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6" w:type="dxa"/>
        <w:tblInd w:w="-312" w:type="dxa"/>
        <w:tblLook w:val="0000" w:firstRow="0" w:lastRow="0" w:firstColumn="0" w:lastColumn="0" w:noHBand="0" w:noVBand="0"/>
      </w:tblPr>
      <w:tblGrid>
        <w:gridCol w:w="4106"/>
        <w:gridCol w:w="6200"/>
      </w:tblGrid>
      <w:tr w:rsidR="00371970" w:rsidRPr="00D20D02" w14:paraId="41ED92AB" w14:textId="77777777" w:rsidTr="00792FAF">
        <w:tc>
          <w:tcPr>
            <w:tcW w:w="4106" w:type="dxa"/>
          </w:tcPr>
          <w:p w14:paraId="2E4AA4FC" w14:textId="5C6BCFFD" w:rsidR="00371970" w:rsidRPr="00D20D02" w:rsidRDefault="00371970" w:rsidP="00D20D02">
            <w:pPr>
              <w:pStyle w:val="Heading2"/>
              <w:rPr>
                <w:rFonts w:ascii="Times New Roman" w:hAnsi="Times New Roman"/>
                <w:b w:val="0"/>
                <w:sz w:val="26"/>
                <w:szCs w:val="26"/>
              </w:rPr>
            </w:pPr>
            <w:r w:rsidRPr="00D20D02">
              <w:rPr>
                <w:rFonts w:ascii="Times New Roman" w:hAnsi="Times New Roman"/>
                <w:b w:val="0"/>
                <w:sz w:val="26"/>
                <w:szCs w:val="26"/>
              </w:rPr>
              <w:t xml:space="preserve">UBND </w:t>
            </w:r>
            <w:r w:rsidR="00D85802" w:rsidRPr="00D20D02">
              <w:rPr>
                <w:rFonts w:ascii="Times New Roman" w:hAnsi="Times New Roman"/>
                <w:b w:val="0"/>
                <w:sz w:val="26"/>
                <w:szCs w:val="26"/>
              </w:rPr>
              <w:t>HUYỆN YÊN MỸ</w:t>
            </w:r>
          </w:p>
          <w:p w14:paraId="00A81E35" w14:textId="4151CA5B" w:rsidR="00371970" w:rsidRPr="00D20D02" w:rsidRDefault="00371970" w:rsidP="00D20D02">
            <w:pPr>
              <w:pStyle w:val="Heading2"/>
              <w:rPr>
                <w:rFonts w:ascii="Times New Roman" w:hAnsi="Times New Roman"/>
                <w:sz w:val="26"/>
                <w:szCs w:val="26"/>
              </w:rPr>
            </w:pPr>
            <w:r w:rsidRPr="00D20D02">
              <w:rPr>
                <w:rFonts w:ascii="Times New Roman" w:hAnsi="Times New Roman"/>
                <w:sz w:val="26"/>
                <w:szCs w:val="26"/>
              </w:rPr>
              <w:t xml:space="preserve">TRƯỜNG THCS </w:t>
            </w:r>
            <w:r w:rsidR="00D85802" w:rsidRPr="00D20D02">
              <w:rPr>
                <w:rFonts w:ascii="Times New Roman" w:hAnsi="Times New Roman"/>
                <w:sz w:val="26"/>
                <w:szCs w:val="26"/>
              </w:rPr>
              <w:t>NGHĨA HIỆP</w:t>
            </w:r>
          </w:p>
          <w:p w14:paraId="4C9B95BE" w14:textId="77777777" w:rsidR="00371970" w:rsidRPr="00D20D02" w:rsidRDefault="00AF2CB8" w:rsidP="00D20D02">
            <w:pPr>
              <w:spacing w:after="0" w:line="240" w:lineRule="auto"/>
              <w:jc w:val="center"/>
              <w:rPr>
                <w:rFonts w:cs="Times New Roman"/>
                <w:sz w:val="26"/>
                <w:szCs w:val="26"/>
              </w:rPr>
            </w:pPr>
            <w:r w:rsidRPr="00D20D02">
              <w:rPr>
                <w:rFonts w:cs="Times New Roman"/>
                <w:noProof/>
                <w:sz w:val="26"/>
                <w:szCs w:val="26"/>
              </w:rPr>
              <w:pict w14:anchorId="79216FBA">
                <v:line id="Straight Connector 2" o:spid="_x0000_s1026" style="position:absolute;left:0;text-align:left;z-index:251660288;visibility:visible" from="55.45pt,4.25pt" to="118.4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"/>
              </w:pict>
            </w:r>
          </w:p>
          <w:p w14:paraId="07CC8699" w14:textId="4EFBF17F" w:rsidR="00371970" w:rsidRPr="00D20D02" w:rsidRDefault="00371970" w:rsidP="00D20D02">
            <w:pPr>
              <w:spacing w:after="0" w:line="240" w:lineRule="auto"/>
              <w:jc w:val="center"/>
              <w:rPr>
                <w:rFonts w:cs="Times New Roman"/>
                <w:sz w:val="26"/>
                <w:szCs w:val="26"/>
              </w:rPr>
            </w:pPr>
            <w:r w:rsidRPr="00D20D02">
              <w:rPr>
                <w:rFonts w:cs="Times New Roman"/>
                <w:sz w:val="26"/>
                <w:szCs w:val="26"/>
              </w:rPr>
              <w:t xml:space="preserve">Số:  </w:t>
            </w:r>
            <w:r w:rsidR="00D20D02" w:rsidRPr="00D20D02">
              <w:rPr>
                <w:rFonts w:cs="Times New Roman"/>
                <w:sz w:val="26"/>
                <w:szCs w:val="26"/>
              </w:rPr>
              <w:t>04</w:t>
            </w:r>
            <w:r w:rsidRPr="00D20D02">
              <w:rPr>
                <w:rFonts w:cs="Times New Roman"/>
                <w:sz w:val="26"/>
                <w:szCs w:val="26"/>
              </w:rPr>
              <w:t>/KH-THCS</w:t>
            </w:r>
            <w:r w:rsidR="00D85802" w:rsidRPr="00D20D02">
              <w:rPr>
                <w:rFonts w:cs="Times New Roman"/>
                <w:sz w:val="26"/>
                <w:szCs w:val="26"/>
              </w:rPr>
              <w:t>NH</w:t>
            </w:r>
          </w:p>
        </w:tc>
        <w:tc>
          <w:tcPr>
            <w:tcW w:w="6200" w:type="dxa"/>
          </w:tcPr>
          <w:p w14:paraId="4C546217" w14:textId="77777777" w:rsidR="00371970" w:rsidRPr="00D20D02" w:rsidRDefault="00371970" w:rsidP="00D20D02">
            <w:pPr>
              <w:spacing w:after="0" w:line="240" w:lineRule="auto"/>
              <w:jc w:val="center"/>
              <w:rPr>
                <w:rFonts w:cs="Times New Roman"/>
                <w:b/>
                <w:bCs/>
                <w:sz w:val="26"/>
                <w:szCs w:val="26"/>
                <w:lang w:val="vi-VN"/>
              </w:rPr>
            </w:pPr>
            <w:r w:rsidRPr="00D20D02">
              <w:rPr>
                <w:rFonts w:cs="Times New Roman"/>
                <w:b/>
                <w:bCs/>
                <w:sz w:val="26"/>
                <w:szCs w:val="26"/>
                <w:lang w:val="vi-VN"/>
              </w:rPr>
              <w:t>CỘNG HOÀ XÃ HỘI CHỦ NGHĨA VIỆT NAM</w:t>
            </w:r>
          </w:p>
          <w:p w14:paraId="5C43E345" w14:textId="77777777" w:rsidR="00371970" w:rsidRPr="00D20D02" w:rsidRDefault="00AF2CB8" w:rsidP="00D20D02">
            <w:pPr>
              <w:spacing w:after="0" w:line="240" w:lineRule="auto"/>
              <w:jc w:val="center"/>
              <w:rPr>
                <w:rFonts w:cs="Times New Roman"/>
                <w:b/>
                <w:bCs/>
                <w:sz w:val="26"/>
                <w:szCs w:val="26"/>
              </w:rPr>
            </w:pPr>
            <w:r w:rsidRPr="00D20D02">
              <w:rPr>
                <w:rFonts w:cs="Times New Roman"/>
                <w:b/>
                <w:bCs/>
                <w:noProof/>
                <w:sz w:val="26"/>
                <w:szCs w:val="26"/>
              </w:rPr>
              <w:pict w14:anchorId="12C836D2">
                <v:line id="Straight Connector 1" o:spid="_x0000_s1027" style="position:absolute;left:0;text-align:left;z-index:251661312;visibility:visible" from="69.05pt,18.6pt" to="230.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"/>
              </w:pict>
            </w:r>
            <w:r w:rsidR="00371970" w:rsidRPr="00D20D02">
              <w:rPr>
                <w:rFonts w:cs="Times New Roman"/>
                <w:b/>
                <w:bCs/>
                <w:sz w:val="26"/>
                <w:szCs w:val="26"/>
              </w:rPr>
              <w:t>Độc lập- Tự do- Hạnh phúc</w:t>
            </w:r>
          </w:p>
          <w:p w14:paraId="3372C2E1" w14:textId="77777777" w:rsidR="00371970" w:rsidRPr="00D20D02" w:rsidRDefault="00371970" w:rsidP="00D20D02">
            <w:pPr>
              <w:spacing w:after="0" w:line="240" w:lineRule="auto"/>
              <w:jc w:val="center"/>
              <w:rPr>
                <w:rFonts w:cs="Times New Roman"/>
                <w:bCs/>
                <w:i/>
                <w:sz w:val="26"/>
                <w:szCs w:val="26"/>
              </w:rPr>
            </w:pPr>
          </w:p>
          <w:p w14:paraId="54AB1265" w14:textId="711B67E6" w:rsidR="00371970" w:rsidRPr="00D20D02" w:rsidRDefault="00D85802" w:rsidP="00D20D02">
            <w:pPr>
              <w:spacing w:after="0" w:line="240" w:lineRule="auto"/>
              <w:jc w:val="right"/>
              <w:rPr>
                <w:rFonts w:cs="Times New Roman"/>
                <w:bCs/>
                <w:i/>
                <w:sz w:val="26"/>
                <w:szCs w:val="26"/>
              </w:rPr>
            </w:pPr>
            <w:r w:rsidRPr="00D20D02">
              <w:rPr>
                <w:rFonts w:cs="Times New Roman"/>
                <w:bCs/>
                <w:i/>
                <w:sz w:val="26"/>
                <w:szCs w:val="26"/>
              </w:rPr>
              <w:t>Nghĩa Hiệp</w:t>
            </w:r>
            <w:r w:rsidR="00371970" w:rsidRPr="00D20D02">
              <w:rPr>
                <w:rFonts w:cs="Times New Roman"/>
                <w:bCs/>
                <w:i/>
                <w:sz w:val="26"/>
                <w:szCs w:val="26"/>
                <w:lang w:val="vi-VN"/>
              </w:rPr>
              <w:t>,</w:t>
            </w:r>
            <w:r w:rsidR="00371970" w:rsidRPr="00D20D02">
              <w:rPr>
                <w:rFonts w:cs="Times New Roman"/>
                <w:bCs/>
                <w:i/>
                <w:sz w:val="26"/>
                <w:szCs w:val="26"/>
              </w:rPr>
              <w:t xml:space="preserve"> ngày </w:t>
            </w:r>
            <w:r w:rsidRPr="00D20D02">
              <w:rPr>
                <w:rFonts w:cs="Times New Roman"/>
                <w:bCs/>
                <w:i/>
                <w:sz w:val="26"/>
                <w:szCs w:val="26"/>
              </w:rPr>
              <w:t>26</w:t>
            </w:r>
            <w:r w:rsidR="00371970" w:rsidRPr="00D20D02">
              <w:rPr>
                <w:rFonts w:cs="Times New Roman"/>
                <w:bCs/>
                <w:i/>
                <w:sz w:val="26"/>
                <w:szCs w:val="26"/>
              </w:rPr>
              <w:t xml:space="preserve"> tháng </w:t>
            </w:r>
            <w:r w:rsidRPr="00D20D02">
              <w:rPr>
                <w:rFonts w:cs="Times New Roman"/>
                <w:bCs/>
                <w:i/>
                <w:sz w:val="26"/>
                <w:szCs w:val="26"/>
              </w:rPr>
              <w:t>01</w:t>
            </w:r>
            <w:r w:rsidR="00371970" w:rsidRPr="00D20D02">
              <w:rPr>
                <w:rFonts w:cs="Times New Roman"/>
                <w:bCs/>
                <w:i/>
                <w:sz w:val="26"/>
                <w:szCs w:val="26"/>
              </w:rPr>
              <w:t xml:space="preserve">  năm 202</w:t>
            </w:r>
            <w:r w:rsidRPr="00D20D02">
              <w:rPr>
                <w:rFonts w:cs="Times New Roman"/>
                <w:bCs/>
                <w:i/>
                <w:sz w:val="26"/>
                <w:szCs w:val="26"/>
              </w:rPr>
              <w:t>2</w:t>
            </w:r>
          </w:p>
        </w:tc>
      </w:tr>
    </w:tbl>
    <w:p w14:paraId="52208C20" w14:textId="77777777" w:rsidR="00371970" w:rsidRPr="00D20D02" w:rsidRDefault="00371970" w:rsidP="00371970">
      <w:pPr>
        <w:spacing w:after="0" w:line="400" w:lineRule="exact"/>
        <w:jc w:val="center"/>
        <w:rPr>
          <w:rFonts w:eastAsia="Times New Roman" w:cs="Times New Roman"/>
          <w:b/>
          <w:bCs/>
          <w:szCs w:val="28"/>
          <w:shd w:val="clear" w:color="auto" w:fill="FFFFFF"/>
        </w:rPr>
      </w:pPr>
    </w:p>
    <w:p w14:paraId="45AC97F1" w14:textId="77F900CC" w:rsidR="00371970" w:rsidRPr="00D20D02" w:rsidRDefault="00371970" w:rsidP="00D20D02">
      <w:pPr>
        <w:spacing w:after="0" w:line="240" w:lineRule="auto"/>
        <w:jc w:val="center"/>
        <w:rPr>
          <w:rFonts w:eastAsia="Times New Roman" w:cs="Times New Roman"/>
          <w:szCs w:val="28"/>
        </w:rPr>
      </w:pPr>
      <w:r w:rsidRPr="00D20D02">
        <w:rPr>
          <w:rFonts w:eastAsia="Times New Roman" w:cs="Times New Roman"/>
          <w:b/>
          <w:bCs/>
          <w:szCs w:val="28"/>
          <w:shd w:val="clear" w:color="auto" w:fill="FFFFFF"/>
        </w:rPr>
        <w:t xml:space="preserve">KẾ HOẠCH </w:t>
      </w:r>
    </w:p>
    <w:p w14:paraId="65AD2BBE" w14:textId="77777777" w:rsidR="00D20D02" w:rsidRPr="00D20D02" w:rsidRDefault="00371970" w:rsidP="00D20D02">
      <w:pPr>
        <w:spacing w:after="0" w:line="240" w:lineRule="auto"/>
        <w:jc w:val="center"/>
        <w:rPr>
          <w:rFonts w:cs="Times New Roman"/>
          <w:b/>
          <w:szCs w:val="28"/>
        </w:rPr>
      </w:pPr>
      <w:r w:rsidRPr="00D20D02">
        <w:rPr>
          <w:rFonts w:cs="Times New Roman"/>
          <w:b/>
          <w:szCs w:val="28"/>
        </w:rPr>
        <w:t xml:space="preserve">Thực hiện chương trình khi học sinh đi học trở lại </w:t>
      </w:r>
    </w:p>
    <w:p w14:paraId="094DDD1C" w14:textId="436DC862" w:rsidR="00371970" w:rsidRPr="00D20D02" w:rsidRDefault="00371970" w:rsidP="00D20D02">
      <w:pPr>
        <w:spacing w:after="0" w:line="240" w:lineRule="auto"/>
        <w:jc w:val="center"/>
        <w:rPr>
          <w:rFonts w:cs="Times New Roman"/>
          <w:b/>
          <w:spacing w:val="-8"/>
          <w:szCs w:val="28"/>
        </w:rPr>
      </w:pPr>
      <w:r w:rsidRPr="00D20D02">
        <w:rPr>
          <w:rFonts w:cs="Times New Roman"/>
          <w:b/>
          <w:szCs w:val="28"/>
        </w:rPr>
        <w:t>sau kỳ nghỉ</w:t>
      </w:r>
      <w:r w:rsidRPr="00D20D02">
        <w:rPr>
          <w:rFonts w:cs="Times New Roman"/>
          <w:b/>
          <w:spacing w:val="-8"/>
          <w:szCs w:val="28"/>
        </w:rPr>
        <w:t xml:space="preserve"> phòng chống dịch bệnh Covid-19</w:t>
      </w:r>
    </w:p>
    <w:p w14:paraId="0B282583" w14:textId="2565DBBA" w:rsidR="00371970" w:rsidRPr="00D20D02" w:rsidRDefault="00D20D02" w:rsidP="00371970">
      <w:pPr>
        <w:spacing w:after="0" w:line="400" w:lineRule="exact"/>
        <w:jc w:val="center"/>
        <w:rPr>
          <w:rFonts w:eastAsia="Times New Roman" w:cs="Times New Roman"/>
          <w:b/>
          <w:bCs/>
          <w:szCs w:val="28"/>
          <w:shd w:val="clear" w:color="auto" w:fill="FFFFFF"/>
        </w:rPr>
      </w:pPr>
      <w:r w:rsidRPr="00D20D02">
        <w:rPr>
          <w:rFonts w:eastAsia="Times New Roman" w:cs="Times New Roman"/>
          <w:b/>
          <w:bCs/>
          <w:noProof/>
          <w:szCs w:val="28"/>
        </w:rPr>
        <w:pict w14:anchorId="4FAB469C">
          <v:shapetype id="_x0000_t32" coordsize="21600,21600" o:spt="32" o:oned="t" path="m,l21600,21600e" filled="f">
            <v:path arrowok="t" fillok="f" o:connecttype="none"/>
            <o:lock v:ext="edit" shapetype="t"/>
          </v:shapetype>
          <v:shape id="_x0000_s1028" type="#_x0000_t32" style="position:absolute;left:0;text-align:left;margin-left:171pt;margin-top:2.85pt;width:132.25pt;height:0;z-index:251662336" o:connectortype="straight"/>
        </w:pict>
      </w:r>
    </w:p>
    <w:p w14:paraId="1E33B7C2" w14:textId="40F2A121" w:rsidR="00371970" w:rsidRPr="00D20D02" w:rsidRDefault="00371970" w:rsidP="00371970">
      <w:pPr>
        <w:spacing w:after="0" w:line="400" w:lineRule="exact"/>
        <w:ind w:firstLine="720"/>
        <w:jc w:val="both"/>
        <w:rPr>
          <w:rFonts w:cs="Times New Roman"/>
          <w:szCs w:val="28"/>
        </w:rPr>
      </w:pPr>
      <w:r w:rsidRPr="00D20D02">
        <w:rPr>
          <w:rFonts w:cs="Times New Roman"/>
          <w:szCs w:val="28"/>
        </w:rPr>
        <w:t xml:space="preserve">Thực hiện công văn số </w:t>
      </w:r>
      <w:r w:rsidR="00527155" w:rsidRPr="00D20D02">
        <w:rPr>
          <w:rFonts w:cs="Times New Roman"/>
          <w:szCs w:val="28"/>
        </w:rPr>
        <w:t>252</w:t>
      </w:r>
      <w:r w:rsidRPr="00D20D02">
        <w:rPr>
          <w:rFonts w:cs="Times New Roman"/>
          <w:szCs w:val="28"/>
        </w:rPr>
        <w:t>/</w:t>
      </w:r>
      <w:r w:rsidR="00527155" w:rsidRPr="00D20D02">
        <w:rPr>
          <w:rFonts w:cs="Times New Roman"/>
          <w:szCs w:val="28"/>
        </w:rPr>
        <w:t>UBND</w:t>
      </w:r>
      <w:r w:rsidRPr="00D20D02">
        <w:rPr>
          <w:rFonts w:cs="Times New Roman"/>
          <w:szCs w:val="28"/>
        </w:rPr>
        <w:t>-</w:t>
      </w:r>
      <w:r w:rsidR="00527155" w:rsidRPr="00D20D02">
        <w:rPr>
          <w:rFonts w:cs="Times New Roman"/>
          <w:szCs w:val="28"/>
        </w:rPr>
        <w:t>KGVX</w:t>
      </w:r>
      <w:r w:rsidRPr="00D20D02">
        <w:rPr>
          <w:rFonts w:cs="Times New Roman"/>
          <w:szCs w:val="28"/>
        </w:rPr>
        <w:t xml:space="preserve"> ngày </w:t>
      </w:r>
      <w:r w:rsidR="00527155" w:rsidRPr="00D20D02">
        <w:rPr>
          <w:rFonts w:cs="Times New Roman"/>
          <w:szCs w:val="28"/>
        </w:rPr>
        <w:t>28</w:t>
      </w:r>
      <w:r w:rsidRPr="00D20D02">
        <w:rPr>
          <w:rFonts w:cs="Times New Roman"/>
          <w:szCs w:val="28"/>
        </w:rPr>
        <w:t xml:space="preserve"> tháng </w:t>
      </w:r>
      <w:r w:rsidR="00D85802" w:rsidRPr="00D20D02">
        <w:rPr>
          <w:rFonts w:cs="Times New Roman"/>
          <w:szCs w:val="28"/>
        </w:rPr>
        <w:t>01</w:t>
      </w:r>
      <w:r w:rsidRPr="00D20D02">
        <w:rPr>
          <w:rFonts w:cs="Times New Roman"/>
          <w:szCs w:val="28"/>
        </w:rPr>
        <w:t xml:space="preserve"> năm 202</w:t>
      </w:r>
      <w:r w:rsidR="00D85802" w:rsidRPr="00D20D02">
        <w:rPr>
          <w:rFonts w:cs="Times New Roman"/>
          <w:szCs w:val="28"/>
        </w:rPr>
        <w:t>2</w:t>
      </w:r>
      <w:r w:rsidRPr="00D20D02">
        <w:rPr>
          <w:rFonts w:cs="Times New Roman"/>
          <w:szCs w:val="28"/>
        </w:rPr>
        <w:t xml:space="preserve"> của </w:t>
      </w:r>
      <w:r w:rsidR="00527155" w:rsidRPr="00D20D02">
        <w:rPr>
          <w:rFonts w:cs="Times New Roman"/>
          <w:szCs w:val="28"/>
        </w:rPr>
        <w:t>Uỷ ban nhân dân tỉnh Hưng Yên</w:t>
      </w:r>
      <w:r w:rsidRPr="00D20D02">
        <w:rPr>
          <w:rFonts w:cs="Times New Roman"/>
          <w:szCs w:val="28"/>
        </w:rPr>
        <w:t xml:space="preserve"> về việ</w:t>
      </w:r>
      <w:r w:rsidR="00527155" w:rsidRPr="00D20D02">
        <w:rPr>
          <w:rFonts w:cs="Times New Roman"/>
          <w:szCs w:val="28"/>
        </w:rPr>
        <w:t>c</w:t>
      </w:r>
      <w:r w:rsidR="00D85802" w:rsidRPr="00D20D02">
        <w:rPr>
          <w:rFonts w:cs="Times New Roman"/>
          <w:szCs w:val="28"/>
        </w:rPr>
        <w:t xml:space="preserve"> tổ chức dạy học trực tiếp tại c</w:t>
      </w:r>
      <w:r w:rsidR="003C6548" w:rsidRPr="00D20D02">
        <w:rPr>
          <w:rFonts w:cs="Times New Roman"/>
          <w:szCs w:val="28"/>
        </w:rPr>
        <w:t xml:space="preserve">ác </w:t>
      </w:r>
      <w:r w:rsidR="00D85802" w:rsidRPr="00D20D02">
        <w:rPr>
          <w:rFonts w:cs="Times New Roman"/>
          <w:szCs w:val="28"/>
        </w:rPr>
        <w:t xml:space="preserve"> cơ sở </w:t>
      </w:r>
      <w:r w:rsidR="003C6548" w:rsidRPr="00D20D02">
        <w:rPr>
          <w:rFonts w:cs="Times New Roman"/>
          <w:szCs w:val="28"/>
        </w:rPr>
        <w:t xml:space="preserve"> giáo dục trên địa bàn tỉnh.</w:t>
      </w:r>
    </w:p>
    <w:p w14:paraId="411D448D" w14:textId="11141F8D" w:rsidR="00371970" w:rsidRPr="00D20D02" w:rsidRDefault="00371970" w:rsidP="00371970">
      <w:pPr>
        <w:spacing w:after="0" w:line="400" w:lineRule="exact"/>
        <w:ind w:firstLine="720"/>
        <w:jc w:val="both"/>
        <w:rPr>
          <w:rFonts w:cs="Times New Roman"/>
          <w:szCs w:val="28"/>
        </w:rPr>
      </w:pPr>
      <w:r w:rsidRPr="00D20D02">
        <w:rPr>
          <w:rFonts w:cs="Times New Roman"/>
          <w:szCs w:val="28"/>
        </w:rPr>
        <w:t>Căn cứ</w:t>
      </w:r>
      <w:r w:rsidR="00527155" w:rsidRPr="00D20D02">
        <w:rPr>
          <w:rFonts w:cs="Times New Roman"/>
          <w:szCs w:val="28"/>
        </w:rPr>
        <w:t xml:space="preserve"> vào</w:t>
      </w:r>
      <w:r w:rsidRPr="00D20D02">
        <w:rPr>
          <w:rFonts w:cs="Times New Roman"/>
          <w:szCs w:val="28"/>
        </w:rPr>
        <w:t xml:space="preserve"> việc triển khai nhiệm vụ khi HS đi học trở lại của Phòng GD</w:t>
      </w:r>
      <w:r w:rsidR="003C6548" w:rsidRPr="00D20D02">
        <w:rPr>
          <w:rFonts w:cs="Times New Roman"/>
          <w:szCs w:val="28"/>
        </w:rPr>
        <w:t xml:space="preserve"> &amp;ĐT huyện Yên Mỹ</w:t>
      </w:r>
      <w:r w:rsidRPr="00D20D02">
        <w:rPr>
          <w:rFonts w:cs="Times New Roman"/>
          <w:szCs w:val="28"/>
        </w:rPr>
        <w:t>.</w:t>
      </w:r>
    </w:p>
    <w:p w14:paraId="1ADB9C1B" w14:textId="23E0E8C3" w:rsidR="00371970" w:rsidRPr="00D20D02" w:rsidRDefault="00371970" w:rsidP="00371970">
      <w:pPr>
        <w:spacing w:after="0" w:line="400" w:lineRule="exact"/>
        <w:ind w:firstLine="720"/>
        <w:jc w:val="both"/>
        <w:rPr>
          <w:rFonts w:cs="Times New Roman"/>
          <w:szCs w:val="28"/>
        </w:rPr>
      </w:pPr>
      <w:r w:rsidRPr="00D20D02">
        <w:rPr>
          <w:rFonts w:cs="Times New Roman"/>
          <w:szCs w:val="28"/>
        </w:rPr>
        <w:t xml:space="preserve">Trường THCS </w:t>
      </w:r>
      <w:r w:rsidR="003C6548" w:rsidRPr="00D20D02">
        <w:rPr>
          <w:rFonts w:cs="Times New Roman"/>
          <w:szCs w:val="28"/>
        </w:rPr>
        <w:t>Nghĩa Hiệp</w:t>
      </w:r>
      <w:r w:rsidRPr="00D20D02">
        <w:rPr>
          <w:rFonts w:cs="Times New Roman"/>
          <w:szCs w:val="28"/>
        </w:rPr>
        <w:t xml:space="preserve"> xây dựng Kế hoạch thực hiện chương trình khi học sinh đi học trở lại sau kỳ nghỉ</w:t>
      </w:r>
      <w:r w:rsidRPr="00D20D02">
        <w:rPr>
          <w:rFonts w:cs="Times New Roman"/>
          <w:spacing w:val="-8"/>
          <w:szCs w:val="28"/>
        </w:rPr>
        <w:t xml:space="preserve"> phòng chống dịch bệnh Covid-19 </w:t>
      </w:r>
      <w:r w:rsidRPr="00D20D02">
        <w:rPr>
          <w:rFonts w:cs="Times New Roman"/>
          <w:szCs w:val="28"/>
        </w:rPr>
        <w:t>như sau:</w:t>
      </w:r>
    </w:p>
    <w:p w14:paraId="76008B33" w14:textId="633946CF" w:rsidR="00371970" w:rsidRPr="00D20D02" w:rsidRDefault="00371970" w:rsidP="00371970">
      <w:pPr>
        <w:spacing w:after="0" w:line="400" w:lineRule="exact"/>
        <w:ind w:firstLine="720"/>
        <w:jc w:val="both"/>
        <w:rPr>
          <w:rFonts w:eastAsia="Times New Roman" w:cs="Times New Roman"/>
          <w:sz w:val="24"/>
          <w:szCs w:val="24"/>
        </w:rPr>
      </w:pPr>
      <w:r w:rsidRPr="00D20D02">
        <w:rPr>
          <w:rFonts w:eastAsia="Times New Roman" w:cs="Times New Roman"/>
          <w:b/>
          <w:bCs/>
          <w:sz w:val="24"/>
          <w:szCs w:val="24"/>
          <w:shd w:val="clear" w:color="auto" w:fill="FFFFFF"/>
        </w:rPr>
        <w:t>I</w:t>
      </w:r>
      <w:r w:rsidRPr="00D20D02">
        <w:rPr>
          <w:rFonts w:eastAsia="Times New Roman" w:cs="Times New Roman"/>
          <w:sz w:val="24"/>
          <w:szCs w:val="24"/>
          <w:shd w:val="clear" w:color="auto" w:fill="FFFFFF"/>
        </w:rPr>
        <w:t>. </w:t>
      </w:r>
      <w:r w:rsidR="00D20D02" w:rsidRPr="00D20D02">
        <w:rPr>
          <w:rFonts w:eastAsia="Times New Roman" w:cs="Times New Roman"/>
          <w:b/>
          <w:bCs/>
          <w:sz w:val="24"/>
          <w:szCs w:val="24"/>
          <w:shd w:val="clear" w:color="auto" w:fill="FFFFFF"/>
        </w:rPr>
        <w:t>MỤC TIÊU</w:t>
      </w:r>
    </w:p>
    <w:p w14:paraId="0DE92A1A" w14:textId="77777777" w:rsidR="00371970" w:rsidRPr="00D20D02" w:rsidRDefault="00371970" w:rsidP="00371970">
      <w:pPr>
        <w:spacing w:after="0" w:line="400" w:lineRule="exact"/>
        <w:ind w:firstLine="720"/>
        <w:jc w:val="both"/>
        <w:rPr>
          <w:rFonts w:eastAsia="Times New Roman" w:cs="Times New Roman"/>
          <w:color w:val="333333"/>
          <w:szCs w:val="28"/>
          <w:shd w:val="clear" w:color="auto" w:fill="FFFFFF"/>
          <w:lang w:eastAsia="vi-VN"/>
        </w:rPr>
      </w:pPr>
      <w:r w:rsidRPr="00D20D02">
        <w:rPr>
          <w:rFonts w:eastAsia="Times New Roman" w:cs="Times New Roman"/>
          <w:szCs w:val="28"/>
          <w:lang w:eastAsia="vi-VN"/>
        </w:rPr>
        <w:t xml:space="preserve">- Đảm bảo khung thời gian, chương trình năm học 2021 -2022 theo kế hoạch của Bộ GD&amp;ĐT sau thời gian nghỉ học phòng dịch </w:t>
      </w:r>
      <w:r w:rsidRPr="00D20D02">
        <w:rPr>
          <w:rFonts w:eastAsia="Times New Roman" w:cs="Times New Roman"/>
          <w:color w:val="333333"/>
          <w:szCs w:val="28"/>
          <w:shd w:val="clear" w:color="auto" w:fill="FFFFFF"/>
          <w:lang w:eastAsia="vi-VN"/>
        </w:rPr>
        <w:t>bệnh Covid-19.</w:t>
      </w:r>
    </w:p>
    <w:p w14:paraId="4500E39D" w14:textId="77777777" w:rsidR="00371970" w:rsidRPr="00D20D02" w:rsidRDefault="00371970" w:rsidP="00371970">
      <w:pPr>
        <w:spacing w:after="0" w:line="400" w:lineRule="exact"/>
        <w:ind w:firstLine="720"/>
        <w:jc w:val="both"/>
        <w:rPr>
          <w:rFonts w:cs="Times New Roman"/>
          <w:szCs w:val="28"/>
        </w:rPr>
      </w:pPr>
      <w:r w:rsidRPr="00D20D02">
        <w:rPr>
          <w:rFonts w:cs="Times New Roman"/>
          <w:szCs w:val="28"/>
        </w:rPr>
        <w:t>- Chuẩn bị tốt các điều kiện về cơ sở vật chất, đảm bảo vệ sinh tiêu độc khử trùng toàn bộ trường trước khi học sinh đến trường;</w:t>
      </w:r>
    </w:p>
    <w:p w14:paraId="4E28D267" w14:textId="77777777" w:rsidR="00371970" w:rsidRPr="00D20D02" w:rsidRDefault="00371970" w:rsidP="00371970">
      <w:pPr>
        <w:spacing w:after="0" w:line="400" w:lineRule="exact"/>
        <w:ind w:firstLine="720"/>
        <w:jc w:val="both"/>
        <w:rPr>
          <w:rFonts w:cs="Times New Roman"/>
          <w:szCs w:val="28"/>
        </w:rPr>
      </w:pPr>
      <w:r w:rsidRPr="00D20D02">
        <w:rPr>
          <w:rFonts w:cs="Times New Roman"/>
          <w:szCs w:val="28"/>
        </w:rPr>
        <w:t>- Tiếp tục tăng cường các biện pháp phòng chống dịch bệnh; chủ động ứng phó có hiệu quả nhất nhằm bảo vệ chăm sóc và nâng cao sức khỏe của CBGVNV, HS trong nhà trường.</w:t>
      </w:r>
    </w:p>
    <w:p w14:paraId="0F1CA77E" w14:textId="77777777" w:rsidR="00371970" w:rsidRPr="00D20D02" w:rsidRDefault="00371970" w:rsidP="00371970">
      <w:pPr>
        <w:spacing w:after="0" w:line="400" w:lineRule="exact"/>
        <w:ind w:firstLine="720"/>
        <w:jc w:val="both"/>
        <w:rPr>
          <w:rFonts w:cs="Times New Roman"/>
          <w:szCs w:val="28"/>
        </w:rPr>
      </w:pPr>
      <w:r w:rsidRPr="00D20D02">
        <w:rPr>
          <w:rFonts w:cs="Times New Roman"/>
          <w:szCs w:val="28"/>
        </w:rPr>
        <w:t>- Tuyên truyền tới CBGVNV, phụ huynh HS và HS các thông tin cần thiết để tự biết cách bảo vệ sức khỏe bản thân sau khi trở lại trường học; tuyệt đối không chủ quan trước những diễn biến phức tạp của dịch bệnh.</w:t>
      </w:r>
    </w:p>
    <w:p w14:paraId="595239BB" w14:textId="77777777" w:rsidR="00371970" w:rsidRPr="00D20D02" w:rsidRDefault="00371970" w:rsidP="00371970">
      <w:pPr>
        <w:spacing w:after="0" w:line="400" w:lineRule="exact"/>
        <w:ind w:firstLine="720"/>
        <w:jc w:val="both"/>
        <w:rPr>
          <w:rFonts w:eastAsia="Times New Roman" w:cs="Times New Roman"/>
          <w:szCs w:val="28"/>
          <w:lang w:eastAsia="vi-VN"/>
        </w:rPr>
      </w:pPr>
      <w:r w:rsidRPr="00D20D02">
        <w:rPr>
          <w:rFonts w:eastAsia="Times New Roman" w:cs="Times New Roman"/>
          <w:szCs w:val="28"/>
          <w:lang w:eastAsia="vi-VN"/>
        </w:rPr>
        <w:t>- Không để cán bộ giáo viên, nhân viên (CBGVNV), học sinh (HS) hoang mang lo lắng khi học sinh đi học trở lại. Ảnh hưởng xấu tới tâm lý, hoạt động học tập của nhà trường và sinh hoạt của cộng đồng.</w:t>
      </w:r>
    </w:p>
    <w:p w14:paraId="427D942C" w14:textId="77777777" w:rsidR="00371970" w:rsidRPr="00D20D02" w:rsidRDefault="00371970" w:rsidP="00371970">
      <w:pPr>
        <w:spacing w:after="0" w:line="400" w:lineRule="exact"/>
        <w:ind w:firstLine="720"/>
        <w:jc w:val="both"/>
        <w:rPr>
          <w:rFonts w:eastAsia="Times New Roman" w:cs="Times New Roman"/>
          <w:spacing w:val="-8"/>
          <w:szCs w:val="28"/>
          <w:lang w:eastAsia="vi-VN"/>
        </w:rPr>
      </w:pPr>
      <w:r w:rsidRPr="00D20D02">
        <w:rPr>
          <w:rFonts w:eastAsia="Times New Roman" w:cs="Times New Roman"/>
          <w:spacing w:val="-8"/>
          <w:szCs w:val="28"/>
          <w:lang w:eastAsia="vi-VN"/>
        </w:rPr>
        <w:t>- Tổ chức dạy, học và kiểm tra đánh giá kết quả đảm bảo kiến thức theo quy định.</w:t>
      </w:r>
    </w:p>
    <w:p w14:paraId="66AA42A2" w14:textId="0EB31EAF" w:rsidR="00371970" w:rsidRPr="00D20D02" w:rsidRDefault="00D20D02" w:rsidP="00371970">
      <w:pPr>
        <w:spacing w:after="0" w:line="400" w:lineRule="exact"/>
        <w:ind w:firstLine="720"/>
        <w:jc w:val="both"/>
        <w:rPr>
          <w:rFonts w:cs="Times New Roman"/>
          <w:b/>
          <w:sz w:val="24"/>
          <w:szCs w:val="24"/>
        </w:rPr>
      </w:pPr>
      <w:r w:rsidRPr="00D20D02">
        <w:rPr>
          <w:rFonts w:cs="Times New Roman"/>
          <w:b/>
          <w:sz w:val="24"/>
          <w:szCs w:val="24"/>
        </w:rPr>
        <w:t>II- NỘI DUNG</w:t>
      </w:r>
    </w:p>
    <w:p w14:paraId="282F77DE" w14:textId="22E8AAF1" w:rsidR="00527155" w:rsidRPr="00D20D02" w:rsidRDefault="00527155" w:rsidP="00371970">
      <w:pPr>
        <w:spacing w:after="0" w:line="400" w:lineRule="exact"/>
        <w:ind w:firstLine="720"/>
        <w:jc w:val="both"/>
        <w:rPr>
          <w:rFonts w:cs="Times New Roman"/>
          <w:b/>
          <w:szCs w:val="28"/>
        </w:rPr>
      </w:pPr>
      <w:r w:rsidRPr="00D20D02">
        <w:rPr>
          <w:rFonts w:cs="Times New Roman"/>
          <w:b/>
          <w:szCs w:val="28"/>
        </w:rPr>
        <w:t xml:space="preserve">1. Thời gian HS đến trường học trực tiếp theo CV 252 của SGD </w:t>
      </w:r>
    </w:p>
    <w:p w14:paraId="0D551252" w14:textId="031F9800" w:rsidR="00527155" w:rsidRPr="00D20D02" w:rsidRDefault="00527155" w:rsidP="00371970">
      <w:pPr>
        <w:spacing w:after="0" w:line="400" w:lineRule="exact"/>
        <w:ind w:firstLine="720"/>
        <w:jc w:val="both"/>
        <w:rPr>
          <w:rFonts w:cs="Times New Roman"/>
          <w:szCs w:val="28"/>
        </w:rPr>
      </w:pPr>
      <w:r w:rsidRPr="00D20D02">
        <w:rPr>
          <w:rFonts w:cs="Times New Roman"/>
          <w:szCs w:val="28"/>
        </w:rPr>
        <w:t>- Ngày 14/1/2022: Thực hiện dạy trực tiếp tại trường đối với khối lớp 9 với 6 buổi/ tuần; khối 7,8: 3 buổi/ tuần ( 3 buổi còn lại học trực tuyến).</w:t>
      </w:r>
    </w:p>
    <w:p w14:paraId="6E16FB6F" w14:textId="0D4B5176" w:rsidR="00527155" w:rsidRPr="00D20D02" w:rsidRDefault="00527155" w:rsidP="00371970">
      <w:pPr>
        <w:spacing w:after="0" w:line="400" w:lineRule="exact"/>
        <w:ind w:firstLine="720"/>
        <w:jc w:val="both"/>
        <w:rPr>
          <w:rFonts w:cs="Times New Roman"/>
          <w:szCs w:val="28"/>
        </w:rPr>
      </w:pPr>
      <w:r w:rsidRPr="00D20D02">
        <w:rPr>
          <w:rFonts w:cs="Times New Roman"/>
          <w:szCs w:val="28"/>
        </w:rPr>
        <w:t>- Ngày 21/2/2022: Thực hiện dạy trực tiếp tại trường đối với khối lớp 9 với 6 buổi/ tuần; khối 6,7,8: 3 buổi/ tuần ( 3 buổi còn lại học trực tuyến).</w:t>
      </w:r>
    </w:p>
    <w:p w14:paraId="1D80D93C" w14:textId="67C61FA7" w:rsidR="00527155" w:rsidRPr="00D20D02" w:rsidRDefault="00527155" w:rsidP="00371970">
      <w:pPr>
        <w:spacing w:after="0" w:line="400" w:lineRule="exact"/>
        <w:ind w:firstLine="720"/>
        <w:jc w:val="both"/>
        <w:rPr>
          <w:rFonts w:cs="Times New Roman"/>
          <w:szCs w:val="28"/>
        </w:rPr>
      </w:pPr>
      <w:r w:rsidRPr="00D20D02">
        <w:rPr>
          <w:rFonts w:cs="Times New Roman"/>
          <w:szCs w:val="28"/>
        </w:rPr>
        <w:lastRenderedPageBreak/>
        <w:t>- Ngảy 28/2/2022 trở đi: căn cứ vào tình hình dịch bệnh tại địa phương để có kế hoạch dạy học phù hợp.</w:t>
      </w:r>
    </w:p>
    <w:p w14:paraId="2CCB3B36" w14:textId="788F073C" w:rsidR="00371970" w:rsidRPr="00D20D02" w:rsidRDefault="00527155" w:rsidP="00371970">
      <w:pPr>
        <w:spacing w:after="0" w:line="400" w:lineRule="exact"/>
        <w:ind w:firstLine="720"/>
        <w:jc w:val="both"/>
        <w:rPr>
          <w:rFonts w:eastAsia="Times New Roman" w:cs="Times New Roman"/>
          <w:b/>
          <w:szCs w:val="28"/>
          <w:lang w:eastAsia="vi-VN"/>
        </w:rPr>
      </w:pPr>
      <w:r w:rsidRPr="00D20D02">
        <w:rPr>
          <w:rFonts w:eastAsia="Times New Roman" w:cs="Times New Roman"/>
          <w:b/>
          <w:szCs w:val="28"/>
          <w:lang w:eastAsia="vi-VN"/>
        </w:rPr>
        <w:t>2</w:t>
      </w:r>
      <w:r w:rsidR="00371970" w:rsidRPr="00D20D02">
        <w:rPr>
          <w:rFonts w:eastAsia="Times New Roman" w:cs="Times New Roman"/>
          <w:b/>
          <w:szCs w:val="28"/>
          <w:lang w:eastAsia="vi-VN"/>
        </w:rPr>
        <w:t>. Công tác chỉ đạo, xây dựng kế hoạch</w:t>
      </w:r>
    </w:p>
    <w:p w14:paraId="0BAB51D9" w14:textId="46048C7C" w:rsidR="00371970" w:rsidRPr="00D20D02" w:rsidRDefault="00371970" w:rsidP="00371970">
      <w:pPr>
        <w:tabs>
          <w:tab w:val="left" w:pos="0"/>
        </w:tabs>
        <w:spacing w:after="0" w:line="400" w:lineRule="exact"/>
        <w:ind w:firstLine="720"/>
        <w:jc w:val="both"/>
        <w:rPr>
          <w:rFonts w:eastAsia="Times New Roman" w:cs="Times New Roman"/>
          <w:bCs/>
          <w:iCs/>
          <w:szCs w:val="28"/>
          <w:lang w:eastAsia="vi-VN"/>
        </w:rPr>
      </w:pPr>
      <w:r w:rsidRPr="00D20D02">
        <w:rPr>
          <w:rFonts w:eastAsia="Times New Roman" w:cs="Times New Roman"/>
          <w:bCs/>
          <w:iCs/>
          <w:szCs w:val="28"/>
          <w:lang w:eastAsia="vi-VN"/>
        </w:rPr>
        <w:t xml:space="preserve">Phối hợp với các ngành chức năng địa phương tổ chức tuyên truyền đến CNBVNV, học sinh và cha mẹ học sinh về các văn bản chỉ đạo của Chính phủ, Bộ GDĐT, UBND tỉnh, Sở GD&amp;ĐT, Phòng GD&amp;ĐT về chủ trương cho học sinh đi </w:t>
      </w:r>
    </w:p>
    <w:p w14:paraId="466FB365" w14:textId="77777777" w:rsidR="00371970" w:rsidRPr="00D20D02" w:rsidRDefault="00371970" w:rsidP="00371970">
      <w:pPr>
        <w:tabs>
          <w:tab w:val="left" w:pos="0"/>
        </w:tabs>
        <w:spacing w:after="0" w:line="400" w:lineRule="exact"/>
        <w:jc w:val="both"/>
        <w:rPr>
          <w:rFonts w:eastAsia="Times New Roman" w:cs="Times New Roman"/>
          <w:bCs/>
          <w:iCs/>
          <w:szCs w:val="28"/>
          <w:lang w:eastAsia="vi-VN"/>
        </w:rPr>
      </w:pPr>
      <w:r w:rsidRPr="00D20D02">
        <w:rPr>
          <w:rFonts w:eastAsia="Times New Roman" w:cs="Times New Roman"/>
          <w:bCs/>
          <w:iCs/>
          <w:szCs w:val="28"/>
          <w:lang w:eastAsia="vi-VN"/>
        </w:rPr>
        <w:t xml:space="preserve">học trở lại sau thời gian nghỉ </w:t>
      </w:r>
      <w:r w:rsidRPr="00D20D02">
        <w:rPr>
          <w:rFonts w:eastAsia="Times New Roman" w:cs="Times New Roman"/>
          <w:szCs w:val="28"/>
          <w:shd w:val="clear" w:color="auto" w:fill="FFFFFF"/>
          <w:lang w:eastAsia="vi-VN"/>
        </w:rPr>
        <w:t>phòng, chống dịch bệnh Covid-19</w:t>
      </w:r>
      <w:r w:rsidRPr="00D20D02">
        <w:rPr>
          <w:rFonts w:eastAsia="Times New Roman" w:cs="Times New Roman"/>
          <w:color w:val="333333"/>
          <w:szCs w:val="28"/>
          <w:shd w:val="clear" w:color="auto" w:fill="FFFFFF"/>
          <w:lang w:eastAsia="vi-VN"/>
        </w:rPr>
        <w:t>.</w:t>
      </w:r>
    </w:p>
    <w:p w14:paraId="4642010F" w14:textId="77777777" w:rsidR="00371970" w:rsidRPr="00D20D02" w:rsidRDefault="00371970" w:rsidP="00371970">
      <w:pPr>
        <w:spacing w:after="0" w:line="400" w:lineRule="exact"/>
        <w:ind w:firstLine="720"/>
        <w:jc w:val="both"/>
        <w:rPr>
          <w:rFonts w:eastAsia="Times New Roman" w:cs="Times New Roman"/>
          <w:szCs w:val="28"/>
          <w:lang w:eastAsia="vi-VN"/>
        </w:rPr>
      </w:pPr>
      <w:r w:rsidRPr="00D20D02">
        <w:rPr>
          <w:rFonts w:eastAsia="Times New Roman" w:cs="Times New Roman"/>
          <w:szCs w:val="28"/>
          <w:lang w:eastAsia="vi-VN"/>
        </w:rPr>
        <w:t xml:space="preserve">- Đa dạng hóa hình thức tuyên truyền giáo dục, thông tin truyền thông thông qua các phương tiện thông tin của nhà trường </w:t>
      </w:r>
      <w:r w:rsidRPr="00D20D02">
        <w:rPr>
          <w:rFonts w:cs="Times New Roman"/>
          <w:szCs w:val="28"/>
        </w:rPr>
        <w:t xml:space="preserve">qua các hệ thống loa phát thanh, Website, facebook, zalo, bảng tin,… </w:t>
      </w:r>
      <w:r w:rsidRPr="00D20D02">
        <w:rPr>
          <w:rFonts w:eastAsia="Times New Roman" w:cs="Times New Roman"/>
          <w:szCs w:val="28"/>
          <w:lang w:eastAsia="vi-VN"/>
        </w:rPr>
        <w:t>về chủ trương kế hoạch cho học sinh đi học trở lại tránh gây tâm lý hoang mang, lo lắng trong phụ huynh, học sinh.</w:t>
      </w:r>
    </w:p>
    <w:p w14:paraId="6D2F6E58" w14:textId="77777777" w:rsidR="00371970" w:rsidRPr="00D20D02" w:rsidRDefault="00371970" w:rsidP="00371970">
      <w:pPr>
        <w:spacing w:after="0" w:line="400" w:lineRule="exact"/>
        <w:ind w:firstLine="720"/>
        <w:jc w:val="both"/>
        <w:rPr>
          <w:rFonts w:cs="Times New Roman"/>
          <w:szCs w:val="28"/>
        </w:rPr>
      </w:pPr>
      <w:r w:rsidRPr="00D20D02">
        <w:rPr>
          <w:rFonts w:cs="Times New Roman"/>
          <w:szCs w:val="28"/>
        </w:rPr>
        <w:t>- GVCN lớp phối hợp chặt chẽ với phụ huynh học sinh đôn đốc học sinh tích cực ôn tập các nội dung đã học trong thời gian học trực tuyến và kiểm tra, trang bị đầy đủ sách vở, đồ dùng học tập để quay trở lại trường học.</w:t>
      </w:r>
    </w:p>
    <w:p w14:paraId="4FA91443" w14:textId="1DF2DC9F" w:rsidR="00371970" w:rsidRPr="00D20D02" w:rsidRDefault="00527155" w:rsidP="00371970">
      <w:pPr>
        <w:tabs>
          <w:tab w:val="left" w:pos="3975"/>
        </w:tabs>
        <w:spacing w:after="0" w:line="400" w:lineRule="exact"/>
        <w:ind w:firstLine="720"/>
        <w:jc w:val="both"/>
        <w:rPr>
          <w:rFonts w:eastAsia="Times New Roman" w:cs="Times New Roman"/>
          <w:b/>
          <w:color w:val="FF0000"/>
          <w:szCs w:val="28"/>
          <w:lang w:eastAsia="vi-VN"/>
        </w:rPr>
      </w:pPr>
      <w:r w:rsidRPr="00D20D02">
        <w:rPr>
          <w:rFonts w:eastAsia="Times New Roman" w:cs="Times New Roman"/>
          <w:b/>
          <w:szCs w:val="28"/>
          <w:lang w:eastAsia="vi-VN"/>
        </w:rPr>
        <w:t>3.</w:t>
      </w:r>
      <w:r w:rsidR="00371970" w:rsidRPr="00D20D02">
        <w:rPr>
          <w:rFonts w:eastAsia="Times New Roman" w:cs="Times New Roman"/>
          <w:b/>
          <w:szCs w:val="28"/>
          <w:lang w:eastAsia="vi-VN"/>
        </w:rPr>
        <w:t xml:space="preserve"> Công tác tổ chức thực hiện phòng chống dịch</w:t>
      </w:r>
      <w:r w:rsidR="00371970" w:rsidRPr="00D20D02">
        <w:rPr>
          <w:rFonts w:eastAsia="Times New Roman" w:cs="Times New Roman"/>
          <w:b/>
          <w:szCs w:val="28"/>
          <w:lang w:eastAsia="vi-VN"/>
        </w:rPr>
        <w:tab/>
      </w:r>
    </w:p>
    <w:p w14:paraId="247B3691" w14:textId="7CE13DBD" w:rsidR="00371970" w:rsidRPr="00D20D02" w:rsidRDefault="00527155" w:rsidP="00371970">
      <w:pPr>
        <w:spacing w:after="0" w:line="400" w:lineRule="exact"/>
        <w:ind w:firstLine="720"/>
        <w:jc w:val="both"/>
        <w:rPr>
          <w:rFonts w:eastAsia="Times New Roman" w:cs="Times New Roman"/>
          <w:i/>
          <w:kern w:val="32"/>
          <w:szCs w:val="28"/>
          <w:lang w:val="sv-SE"/>
        </w:rPr>
      </w:pPr>
      <w:r w:rsidRPr="00D20D02">
        <w:rPr>
          <w:rFonts w:eastAsia="Times New Roman" w:cs="Times New Roman"/>
          <w:i/>
          <w:kern w:val="32"/>
          <w:szCs w:val="28"/>
          <w:lang w:val="sv-SE"/>
        </w:rPr>
        <w:t>3</w:t>
      </w:r>
      <w:r w:rsidR="00371970" w:rsidRPr="00D20D02">
        <w:rPr>
          <w:rFonts w:eastAsia="Times New Roman" w:cs="Times New Roman"/>
          <w:i/>
          <w:kern w:val="32"/>
          <w:szCs w:val="28"/>
          <w:lang w:val="sv-SE"/>
        </w:rPr>
        <w:t>.</w:t>
      </w:r>
      <w:r w:rsidRPr="00D20D02">
        <w:rPr>
          <w:rFonts w:eastAsia="Times New Roman" w:cs="Times New Roman"/>
          <w:i/>
          <w:kern w:val="32"/>
          <w:szCs w:val="28"/>
          <w:lang w:val="sv-SE"/>
        </w:rPr>
        <w:t>1</w:t>
      </w:r>
      <w:r w:rsidR="00371970" w:rsidRPr="00D20D02">
        <w:rPr>
          <w:rFonts w:eastAsia="Times New Roman" w:cs="Times New Roman"/>
          <w:i/>
          <w:kern w:val="32"/>
          <w:szCs w:val="28"/>
          <w:lang w:val="sv-SE"/>
        </w:rPr>
        <w:t xml:space="preserve"> Trước khi học sinh quay trở lại học tập</w:t>
      </w:r>
      <w:r w:rsidR="00A765C8" w:rsidRPr="00D20D02">
        <w:rPr>
          <w:rFonts w:eastAsia="Times New Roman" w:cs="Times New Roman"/>
          <w:i/>
          <w:kern w:val="32"/>
          <w:szCs w:val="28"/>
          <w:lang w:val="sv-SE"/>
        </w:rPr>
        <w:t>:</w:t>
      </w:r>
    </w:p>
    <w:p w14:paraId="680A7C63" w14:textId="571656D9" w:rsidR="00A765C8" w:rsidRPr="00D20D02" w:rsidRDefault="00A765C8"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Xây dựng thời khoá biểu dạy học kết hợp trực tuyến và trực tiếp.</w:t>
      </w:r>
    </w:p>
    <w:p w14:paraId="25E9258E"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Tập huấn cho giáo viên, cán bộ công nhân viên của nhà trường công tác phòng, chống dịch, vệ sinh cá nhân, vệ sinh môi trường trong trường học. Các phòng học, bàn ghế, phòng chức năng, phòng làm việc được vệ sinh và khử trùng.</w:t>
      </w:r>
    </w:p>
    <w:p w14:paraId="7C5279FF"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Khử khuẩn bằng các chất tẩy rửa thông thường như xà phòng hoặc các dung dịch khử khuẩn có chứa 0,05% Clo hoạt tính hoặc có chứa ít nhất 60% cồn. Ưu tiên khử khuẩn bằng cách lau rửa.</w:t>
      </w:r>
    </w:p>
    <w:p w14:paraId="031F1B6F"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Tổ chức vệ sinh ngoại cảnh (phát quang bụi rậm, không để nước đọng, các dụng cụ chứa nước phải được đậy kín).</w:t>
      </w:r>
    </w:p>
    <w:p w14:paraId="5B6C2519"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Tổ chức khử khuẩn trường học một lần bằng cách phun hoặc lau nền nhà, tường nhà tay nắm cửa, tay vịn cầu thang, tay vịn lan can, bàn ghế, dụng cụ học tập và các đồ vật trong phòng học, phòng chức năng.</w:t>
      </w:r>
    </w:p>
    <w:p w14:paraId="5ED81DA1"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Trang bị dung dịch rửa tay diệt khuẩn trong mỗi lớp học và yêu cầu học sinh thực hiện theo hướng dẫn.</w:t>
      </w:r>
    </w:p>
    <w:p w14:paraId="23F58966"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xml:space="preserve">- Đảm bảo có nguồn nước sạch, đủ nước uống hợp vệ sinh khuyến khích mỗi học sinh có một bình nước dùng riêng, được vệ sinh sạch sẽ. </w:t>
      </w:r>
    </w:p>
    <w:p w14:paraId="1DA4D4B7"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Bố trí và đảm bảo nơi rửa tay có xà phòng và nước sạch. Đảm bảo nhà vệ sinh sạch sẽ. Đảm bảo có đủ xà phòng, dung dịch khử khuẩn.</w:t>
      </w:r>
    </w:p>
    <w:p w14:paraId="57812EF8" w14:textId="6B13A71C"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Tăng cường thông khí tại lớp học bằng cách mở cửa ra vào và c</w:t>
      </w:r>
      <w:r w:rsidR="00527155" w:rsidRPr="00D20D02">
        <w:rPr>
          <w:rFonts w:eastAsia="Times New Roman" w:cs="Times New Roman"/>
          <w:kern w:val="32"/>
          <w:szCs w:val="28"/>
          <w:lang w:val="sv-SE"/>
        </w:rPr>
        <w:t>ửa sổ.</w:t>
      </w:r>
    </w:p>
    <w:p w14:paraId="6BFEC34C" w14:textId="44E6C274" w:rsidR="00527155" w:rsidRPr="00D20D02" w:rsidRDefault="00527155"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lastRenderedPageBreak/>
        <w:t xml:space="preserve">- Tổ chức họp PHHS triển khai </w:t>
      </w:r>
      <w:r w:rsidR="0086049B" w:rsidRPr="00D20D02">
        <w:rPr>
          <w:rFonts w:eastAsia="Times New Roman" w:cs="Times New Roman"/>
          <w:kern w:val="32"/>
          <w:szCs w:val="28"/>
          <w:lang w:val="sv-SE"/>
        </w:rPr>
        <w:t>kế</w:t>
      </w:r>
      <w:r w:rsidRPr="00D20D02">
        <w:rPr>
          <w:rFonts w:eastAsia="Times New Roman" w:cs="Times New Roman"/>
          <w:kern w:val="32"/>
          <w:szCs w:val="28"/>
          <w:lang w:val="sv-SE"/>
        </w:rPr>
        <w:t xml:space="preserve"> hoạch </w:t>
      </w:r>
      <w:r w:rsidR="0086049B" w:rsidRPr="00D20D02">
        <w:rPr>
          <w:rFonts w:eastAsia="Times New Roman" w:cs="Times New Roman"/>
          <w:kern w:val="32"/>
          <w:szCs w:val="28"/>
          <w:lang w:val="sv-SE"/>
        </w:rPr>
        <w:t>dạy học của nhà trường, yêu cầu HS khi đến trường, cha mẹ đo thân nhiệt, kiểm tra sức khoẻ cho con, nếu có biểu hiện bất thường như ho, sốt... tuyệt đối không cho trẻ đến trường. Khi đến trường HS cần có khẩu trang, bình nước cá nhân, khăn giấy...</w:t>
      </w:r>
    </w:p>
    <w:p w14:paraId="11F3CCAB" w14:textId="0ED45714" w:rsidR="00371970" w:rsidRPr="00D20D02" w:rsidRDefault="0086049B" w:rsidP="00371970">
      <w:pPr>
        <w:spacing w:after="0" w:line="400" w:lineRule="exact"/>
        <w:ind w:firstLine="720"/>
        <w:jc w:val="both"/>
        <w:rPr>
          <w:rFonts w:eastAsia="Times New Roman" w:cs="Times New Roman"/>
          <w:i/>
          <w:kern w:val="32"/>
          <w:szCs w:val="28"/>
        </w:rPr>
      </w:pPr>
      <w:r w:rsidRPr="00D20D02">
        <w:rPr>
          <w:rFonts w:eastAsia="Times New Roman" w:cs="Times New Roman"/>
          <w:i/>
          <w:kern w:val="32"/>
          <w:szCs w:val="28"/>
        </w:rPr>
        <w:t>3</w:t>
      </w:r>
      <w:r w:rsidR="00371970" w:rsidRPr="00D20D02">
        <w:rPr>
          <w:rFonts w:eastAsia="Times New Roman" w:cs="Times New Roman"/>
          <w:i/>
          <w:kern w:val="32"/>
          <w:szCs w:val="28"/>
        </w:rPr>
        <w:t>.2. Trong thời gian học sinh ở trường</w:t>
      </w:r>
    </w:p>
    <w:p w14:paraId="50FF772A" w14:textId="77777777" w:rsidR="00371970" w:rsidRPr="00D20D02" w:rsidRDefault="00371970" w:rsidP="00371970">
      <w:pPr>
        <w:spacing w:after="0" w:line="400" w:lineRule="exact"/>
        <w:ind w:firstLine="720"/>
        <w:jc w:val="both"/>
        <w:rPr>
          <w:rFonts w:eastAsia="Times New Roman" w:cs="Times New Roman"/>
          <w:kern w:val="32"/>
          <w:szCs w:val="28"/>
        </w:rPr>
      </w:pPr>
      <w:r w:rsidRPr="00D20D02">
        <w:rPr>
          <w:rFonts w:eastAsia="Times New Roman" w:cs="Times New Roman"/>
          <w:kern w:val="32"/>
          <w:szCs w:val="28"/>
        </w:rPr>
        <w:t xml:space="preserve">- Nhà trường không tổ chức các hoạt động tập thể, tập trung đông người, </w:t>
      </w:r>
    </w:p>
    <w:p w14:paraId="738B6530" w14:textId="49F89B97" w:rsidR="00371970" w:rsidRPr="00D20D02" w:rsidRDefault="00371970" w:rsidP="00371970">
      <w:pPr>
        <w:spacing w:after="0" w:line="400" w:lineRule="exact"/>
        <w:jc w:val="both"/>
        <w:rPr>
          <w:rFonts w:eastAsia="Times New Roman" w:cs="Times New Roman"/>
          <w:kern w:val="32"/>
          <w:szCs w:val="28"/>
        </w:rPr>
      </w:pPr>
      <w:r w:rsidRPr="00D20D02">
        <w:rPr>
          <w:rFonts w:eastAsia="Times New Roman" w:cs="Times New Roman"/>
          <w:kern w:val="32"/>
          <w:szCs w:val="28"/>
        </w:rPr>
        <w:t>tham quan thực tế, dã ngoại, học thêm (chỉ tổ chức học sinh học 1 buổi/ ngày). Tổ chức chào cờ tại lớp học.</w:t>
      </w:r>
    </w:p>
    <w:p w14:paraId="45B5E7F6" w14:textId="77777777" w:rsidR="00371970" w:rsidRPr="00D20D02" w:rsidRDefault="00371970" w:rsidP="00371970">
      <w:pPr>
        <w:spacing w:after="0" w:line="400" w:lineRule="exact"/>
        <w:ind w:firstLine="720"/>
        <w:jc w:val="both"/>
        <w:rPr>
          <w:rFonts w:eastAsia="Times New Roman" w:cs="Times New Roman"/>
          <w:kern w:val="32"/>
          <w:szCs w:val="28"/>
        </w:rPr>
      </w:pPr>
      <w:r w:rsidRPr="00D20D02">
        <w:rPr>
          <w:rFonts w:eastAsia="Times New Roman" w:cs="Times New Roman"/>
          <w:kern w:val="32"/>
          <w:szCs w:val="28"/>
        </w:rPr>
        <w:t xml:space="preserve">- Nhà trường thông báo cho giáo viên, cán bộ công nhân viên của trường, cha mẹ học sinh, học sinh đeo khẩu trang khi ở trường. </w:t>
      </w:r>
    </w:p>
    <w:p w14:paraId="6E909637" w14:textId="320C1BE0" w:rsidR="00371970" w:rsidRPr="00D20D02" w:rsidRDefault="00371970" w:rsidP="00371970">
      <w:pPr>
        <w:spacing w:after="0" w:line="400" w:lineRule="exact"/>
        <w:ind w:firstLine="720"/>
        <w:jc w:val="both"/>
        <w:rPr>
          <w:rFonts w:eastAsia="Times New Roman" w:cs="Times New Roman"/>
          <w:kern w:val="32"/>
          <w:szCs w:val="28"/>
        </w:rPr>
      </w:pPr>
      <w:r w:rsidRPr="00D20D02">
        <w:rPr>
          <w:rFonts w:eastAsia="Times New Roman" w:cs="Times New Roman"/>
          <w:kern w:val="32"/>
          <w:szCs w:val="28"/>
        </w:rPr>
        <w:t xml:space="preserve">- Đo thân nhiệt cho HS tại nhà trường </w:t>
      </w:r>
      <w:r w:rsidR="0086049B" w:rsidRPr="00D20D02">
        <w:rPr>
          <w:rFonts w:eastAsia="Times New Roman" w:cs="Times New Roman"/>
          <w:kern w:val="32"/>
          <w:szCs w:val="28"/>
        </w:rPr>
        <w:t xml:space="preserve">và </w:t>
      </w:r>
      <w:r w:rsidRPr="00D20D02">
        <w:rPr>
          <w:rFonts w:eastAsia="Times New Roman" w:cs="Times New Roman"/>
          <w:kern w:val="32"/>
          <w:szCs w:val="28"/>
        </w:rPr>
        <w:t>khi đến trường.</w:t>
      </w:r>
    </w:p>
    <w:p w14:paraId="3BDFB19E" w14:textId="77777777" w:rsidR="00371970" w:rsidRPr="00D20D02" w:rsidRDefault="00371970" w:rsidP="00371970">
      <w:pPr>
        <w:spacing w:after="0" w:line="400" w:lineRule="exact"/>
        <w:ind w:firstLine="720"/>
        <w:jc w:val="both"/>
        <w:rPr>
          <w:rFonts w:eastAsia="Times New Roman" w:cs="Times New Roman"/>
          <w:kern w:val="32"/>
          <w:szCs w:val="28"/>
        </w:rPr>
      </w:pPr>
      <w:r w:rsidRPr="00D20D02">
        <w:rPr>
          <w:rFonts w:eastAsia="Times New Roman" w:cs="Times New Roman"/>
          <w:kern w:val="32"/>
          <w:szCs w:val="28"/>
        </w:rPr>
        <w:t>- Rửa tay với nước sạch và xà phòng theo quy trình rửa tay của Bộ Y tế tại các thời điểm: trước khi vào lớp học, sau mỗi giờ ra chơi và nghỉ giữa giờ, sau khi đi vệ sinh, khi thấy tay bẩn.</w:t>
      </w:r>
    </w:p>
    <w:p w14:paraId="0FADDB22" w14:textId="77777777" w:rsidR="00371970" w:rsidRPr="00D20D02" w:rsidRDefault="00371970" w:rsidP="00371970">
      <w:pPr>
        <w:spacing w:after="0" w:line="400" w:lineRule="exact"/>
        <w:ind w:firstLine="720"/>
        <w:jc w:val="both"/>
        <w:rPr>
          <w:rFonts w:eastAsia="Times New Roman" w:cs="Times New Roman"/>
          <w:kern w:val="32"/>
          <w:szCs w:val="28"/>
        </w:rPr>
      </w:pPr>
      <w:r w:rsidRPr="00D20D02">
        <w:rPr>
          <w:rFonts w:eastAsia="Times New Roman" w:cs="Times New Roman"/>
          <w:kern w:val="32"/>
          <w:szCs w:val="28"/>
        </w:rPr>
        <w:t>- Thực hiện che mũi, miệng khi ho hoặc hắt hơi, tốt nhất bằng khăn vải hoặc khăn tay, hoặc ống tay áo để làm giảm phát tán dịch tiết đường hô hấp. Vứt bỏ khăn giấy che mũi, miệng vào thùng rác và rửa sạch tay. Bỏ rác đúng nơi quy định.</w:t>
      </w:r>
    </w:p>
    <w:p w14:paraId="1BBC6DF0" w14:textId="77777777" w:rsidR="00371970" w:rsidRPr="00D20D02" w:rsidRDefault="00371970" w:rsidP="00371970">
      <w:pPr>
        <w:spacing w:after="0" w:line="400" w:lineRule="exact"/>
        <w:ind w:firstLine="720"/>
        <w:jc w:val="both"/>
        <w:rPr>
          <w:rFonts w:eastAsia="Times New Roman" w:cs="Times New Roman"/>
          <w:kern w:val="32"/>
          <w:szCs w:val="28"/>
        </w:rPr>
      </w:pPr>
      <w:r w:rsidRPr="00D20D02">
        <w:rPr>
          <w:rFonts w:eastAsia="Times New Roman" w:cs="Times New Roman"/>
          <w:kern w:val="32"/>
          <w:szCs w:val="28"/>
        </w:rPr>
        <w:t>- Tránh đưa tay lên mắt, mũi, miệng để tránh lây nhiễm bệnh.</w:t>
      </w:r>
    </w:p>
    <w:p w14:paraId="26D247B6" w14:textId="0FB1A1EC" w:rsidR="00371970" w:rsidRPr="00D20D02" w:rsidRDefault="00371970" w:rsidP="00371970">
      <w:pPr>
        <w:spacing w:after="0" w:line="400" w:lineRule="exact"/>
        <w:ind w:firstLine="720"/>
        <w:jc w:val="both"/>
        <w:rPr>
          <w:rFonts w:eastAsia="Times New Roman" w:cs="Times New Roman"/>
          <w:kern w:val="32"/>
          <w:szCs w:val="28"/>
        </w:rPr>
      </w:pPr>
      <w:r w:rsidRPr="00D20D02">
        <w:rPr>
          <w:rFonts w:eastAsia="Times New Roman" w:cs="Times New Roman"/>
          <w:kern w:val="32"/>
          <w:szCs w:val="28"/>
        </w:rPr>
        <w:t>- Không dùng chung các đồ dùng cá nhân như cốc</w:t>
      </w:r>
      <w:r w:rsidR="00E4005B" w:rsidRPr="00D20D02">
        <w:rPr>
          <w:rFonts w:eastAsia="Times New Roman" w:cs="Times New Roman"/>
          <w:kern w:val="32"/>
          <w:szCs w:val="28"/>
        </w:rPr>
        <w:t xml:space="preserve">, chai nước, khăn tay, </w:t>
      </w:r>
      <w:r w:rsidRPr="00D20D02">
        <w:rPr>
          <w:rFonts w:eastAsia="Times New Roman" w:cs="Times New Roman"/>
          <w:kern w:val="32"/>
          <w:szCs w:val="28"/>
        </w:rPr>
        <w:t>…Nghiêm cấm học sinh khạc nhổ bừa bãi.</w:t>
      </w:r>
    </w:p>
    <w:p w14:paraId="6C15DB72"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Hằng ngày, trước khi vào giờ học, giáo viên điểm danh và hỏi học sinh có cảm thấy sốt hay có ho, khó thở, mệt mỏi không. Nếu có, giáo viên đưa ngay học sinh đến phòng y tế để kiểm tra, theo dõi.</w:t>
      </w:r>
    </w:p>
    <w:p w14:paraId="1D908573" w14:textId="521B4720" w:rsidR="00371970" w:rsidRPr="00D20D02" w:rsidRDefault="0086049B"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Báo cáo sức khoẻ theo từng tiết học</w:t>
      </w:r>
      <w:r w:rsidR="00371970" w:rsidRPr="00D20D02">
        <w:rPr>
          <w:rFonts w:eastAsia="Times New Roman" w:cs="Times New Roman"/>
          <w:kern w:val="32"/>
          <w:szCs w:val="28"/>
          <w:lang w:val="sv-SE"/>
        </w:rPr>
        <w:t>.</w:t>
      </w:r>
    </w:p>
    <w:p w14:paraId="4C5C48F2"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Trong thời gian học, khi giáo viên phát hiện học sinh có biểu hiện sốt hoặc ho, khó thở thì phải đưa đến phòng y tế ngay để kiểm tra, theo dõi, cách ly và thông báo ngay cho trạm y tế xã/phường, cơ quan quản lý và cha mẹ học sinh. Nhân viên y tế tại trường học có trách nhiệm cung cấp khẩu trang và hướng dẫn đeo đúng cách cho học sinh nêu trên.</w:t>
      </w:r>
    </w:p>
    <w:p w14:paraId="0B674049" w14:textId="33FD68DF"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xml:space="preserve">- Trong thời gian học, khi giáo viên, cán bộ công nhân viên nhà trường có biểu hiện sốt hoặc ho, khó thở thì phải đến phòng y tế ngay để được kiểm tra, theo dõi, cách ly. Nhân viên y tế thông báo ngay cho trạm y tế </w:t>
      </w:r>
      <w:r w:rsidR="00661196" w:rsidRPr="00D20D02">
        <w:rPr>
          <w:rFonts w:eastAsia="Times New Roman" w:cs="Times New Roman"/>
          <w:kern w:val="32"/>
          <w:szCs w:val="28"/>
          <w:lang w:val="sv-SE"/>
        </w:rPr>
        <w:t>xã</w:t>
      </w:r>
      <w:r w:rsidRPr="00D20D02">
        <w:rPr>
          <w:rFonts w:eastAsia="Times New Roman" w:cs="Times New Roman"/>
          <w:kern w:val="32"/>
          <w:szCs w:val="28"/>
          <w:lang w:val="sv-SE"/>
        </w:rPr>
        <w:t>, Phòng GD&amp;ĐT.</w:t>
      </w:r>
    </w:p>
    <w:p w14:paraId="1319F83B"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Kiểm tra, thu thập, đánh giá kết quả học tập của học sinh tại nhà trong thời gian nghỉ phòng chống dịch Covid-19.</w:t>
      </w:r>
    </w:p>
    <w:p w14:paraId="66549C63" w14:textId="6E957A5A" w:rsidR="00371970" w:rsidRPr="00D20D02" w:rsidRDefault="00371970" w:rsidP="00371970">
      <w:pPr>
        <w:spacing w:after="0" w:line="400" w:lineRule="exact"/>
        <w:ind w:firstLine="720"/>
        <w:jc w:val="both"/>
        <w:rPr>
          <w:rFonts w:cs="Times New Roman"/>
          <w:szCs w:val="28"/>
          <w:lang w:val="sv-SE"/>
        </w:rPr>
      </w:pPr>
      <w:r w:rsidRPr="00D20D02">
        <w:rPr>
          <w:rFonts w:eastAsia="Times New Roman" w:cs="Times New Roman"/>
          <w:kern w:val="32"/>
          <w:szCs w:val="28"/>
          <w:lang w:val="sv-SE"/>
        </w:rPr>
        <w:lastRenderedPageBreak/>
        <w:t xml:space="preserve">- </w:t>
      </w:r>
      <w:r w:rsidR="00C272D9" w:rsidRPr="00D20D02">
        <w:rPr>
          <w:rFonts w:cs="Times New Roman"/>
          <w:szCs w:val="28"/>
          <w:lang w:val="sv-SE"/>
        </w:rPr>
        <w:t>Ban chuyên môn</w:t>
      </w:r>
      <w:r w:rsidRPr="00D20D02">
        <w:rPr>
          <w:rFonts w:cs="Times New Roman"/>
          <w:szCs w:val="28"/>
          <w:lang w:val="sv-SE"/>
        </w:rPr>
        <w:t xml:space="preserve"> xây dựng kế hoạch dạy học chương trình theo quy định của phòng GDĐT </w:t>
      </w:r>
      <w:r w:rsidR="00A529BB" w:rsidRPr="00D20D02">
        <w:rPr>
          <w:rFonts w:cs="Times New Roman"/>
          <w:szCs w:val="28"/>
          <w:lang w:val="sv-SE"/>
        </w:rPr>
        <w:t>huyện</w:t>
      </w:r>
      <w:r w:rsidRPr="00D20D02">
        <w:rPr>
          <w:rFonts w:cs="Times New Roman"/>
          <w:szCs w:val="28"/>
          <w:lang w:val="sv-SE"/>
        </w:rPr>
        <w:t xml:space="preserve"> cho phù hợp với thực tế của nhà trường. Thực hiện </w:t>
      </w:r>
      <w:r w:rsidRPr="00D20D02">
        <w:rPr>
          <w:rFonts w:cs="Times New Roman"/>
          <w:spacing w:val="-6"/>
          <w:szCs w:val="28"/>
          <w:lang w:val="sv-SE"/>
        </w:rPr>
        <w:t>nghiêm túc hoạt động dạy và học, không dạy dồn, ép chương trình, gây quá tải cho HS.</w:t>
      </w:r>
    </w:p>
    <w:p w14:paraId="57008191" w14:textId="77777777" w:rsidR="00371970" w:rsidRPr="00D20D02" w:rsidRDefault="00371970" w:rsidP="00371970">
      <w:pPr>
        <w:spacing w:after="0" w:line="400" w:lineRule="exact"/>
        <w:ind w:firstLine="720"/>
        <w:jc w:val="both"/>
        <w:rPr>
          <w:rFonts w:cs="Times New Roman"/>
          <w:szCs w:val="28"/>
          <w:lang w:val="sv-SE"/>
        </w:rPr>
      </w:pPr>
      <w:r w:rsidRPr="00D20D02">
        <w:rPr>
          <w:rFonts w:cs="Times New Roman"/>
          <w:szCs w:val="28"/>
          <w:lang w:val="sv-SE"/>
        </w:rPr>
        <w:t xml:space="preserve">- Đối với những HS nghỉ học, cách ly do dịch bệnh, nhà trường sẽ có </w:t>
      </w:r>
    </w:p>
    <w:p w14:paraId="49777E54" w14:textId="0F8111D5" w:rsidR="00371970" w:rsidRPr="00D20D02" w:rsidRDefault="00371970" w:rsidP="00371970">
      <w:pPr>
        <w:spacing w:after="0" w:line="400" w:lineRule="exact"/>
        <w:jc w:val="both"/>
        <w:rPr>
          <w:rFonts w:cs="Times New Roman"/>
          <w:szCs w:val="28"/>
          <w:lang w:val="sv-SE"/>
        </w:rPr>
      </w:pPr>
      <w:r w:rsidRPr="00D20D02">
        <w:rPr>
          <w:rFonts w:cs="Times New Roman"/>
          <w:szCs w:val="28"/>
          <w:lang w:val="sv-SE"/>
        </w:rPr>
        <w:t>phương án  hỗ trợ giúp HS đảm bảo kiến thứ</w:t>
      </w:r>
      <w:r w:rsidR="0086049B" w:rsidRPr="00D20D02">
        <w:rPr>
          <w:rFonts w:cs="Times New Roman"/>
          <w:szCs w:val="28"/>
          <w:lang w:val="sv-SE"/>
        </w:rPr>
        <w:t>c</w:t>
      </w:r>
      <w:r w:rsidRPr="00D20D02">
        <w:rPr>
          <w:rFonts w:cs="Times New Roman"/>
          <w:szCs w:val="28"/>
          <w:lang w:val="sv-SE"/>
        </w:rPr>
        <w:t>.</w:t>
      </w:r>
    </w:p>
    <w:p w14:paraId="08363084" w14:textId="1113A35C" w:rsidR="00371970" w:rsidRPr="006712C4" w:rsidRDefault="0086049B" w:rsidP="00371970">
      <w:pPr>
        <w:spacing w:after="0" w:line="400" w:lineRule="exact"/>
        <w:ind w:firstLine="720"/>
        <w:jc w:val="both"/>
        <w:rPr>
          <w:rFonts w:eastAsia="Times New Roman" w:cs="Times New Roman"/>
          <w:b/>
          <w:iCs/>
          <w:kern w:val="32"/>
          <w:szCs w:val="28"/>
          <w:lang w:val="sv-SE"/>
        </w:rPr>
      </w:pPr>
      <w:r w:rsidRPr="006712C4">
        <w:rPr>
          <w:rFonts w:eastAsia="Times New Roman" w:cs="Times New Roman"/>
          <w:b/>
          <w:iCs/>
          <w:kern w:val="32"/>
          <w:szCs w:val="28"/>
          <w:lang w:val="sv-SE"/>
        </w:rPr>
        <w:t>4</w:t>
      </w:r>
      <w:r w:rsidR="00371970" w:rsidRPr="006712C4">
        <w:rPr>
          <w:rFonts w:eastAsia="Times New Roman" w:cs="Times New Roman"/>
          <w:b/>
          <w:iCs/>
          <w:kern w:val="32"/>
          <w:szCs w:val="28"/>
          <w:lang w:val="sv-SE"/>
        </w:rPr>
        <w:t>. Công tác kiểm tra, giám sát phòng chống dịch</w:t>
      </w:r>
    </w:p>
    <w:p w14:paraId="21EFDCD2" w14:textId="61CD7520" w:rsidR="00371970" w:rsidRPr="00D20D02" w:rsidRDefault="00371970" w:rsidP="00371970">
      <w:pPr>
        <w:tabs>
          <w:tab w:val="left" w:pos="0"/>
        </w:tabs>
        <w:spacing w:after="0" w:line="400" w:lineRule="exact"/>
        <w:jc w:val="both"/>
        <w:rPr>
          <w:rFonts w:eastAsia="Times New Roman" w:cs="Times New Roman"/>
          <w:i/>
          <w:kern w:val="32"/>
          <w:szCs w:val="28"/>
          <w:lang w:val="sv-SE"/>
        </w:rPr>
      </w:pPr>
      <w:r w:rsidRPr="00D20D02">
        <w:rPr>
          <w:rFonts w:eastAsia="Times New Roman" w:cs="Times New Roman"/>
          <w:b/>
          <w:kern w:val="32"/>
          <w:szCs w:val="28"/>
          <w:lang w:val="sv-SE"/>
        </w:rPr>
        <w:tab/>
      </w:r>
      <w:r w:rsidR="0086049B" w:rsidRPr="00D20D02">
        <w:rPr>
          <w:rFonts w:eastAsia="Times New Roman" w:cs="Times New Roman"/>
          <w:i/>
          <w:kern w:val="32"/>
          <w:szCs w:val="28"/>
          <w:lang w:val="sv-SE"/>
        </w:rPr>
        <w:t>4</w:t>
      </w:r>
      <w:r w:rsidRPr="00D20D02">
        <w:rPr>
          <w:rFonts w:eastAsia="Times New Roman" w:cs="Times New Roman"/>
          <w:i/>
          <w:kern w:val="32"/>
          <w:szCs w:val="28"/>
          <w:lang w:val="sv-SE"/>
        </w:rPr>
        <w:t xml:space="preserve">.1. Công tác kiểm tra, giám sát tại trường học </w:t>
      </w:r>
    </w:p>
    <w:p w14:paraId="09F725DB" w14:textId="77777777" w:rsidR="00371970" w:rsidRPr="00D20D02" w:rsidRDefault="00371970" w:rsidP="00371970">
      <w:pPr>
        <w:tabs>
          <w:tab w:val="left" w:pos="0"/>
        </w:tabs>
        <w:spacing w:after="0" w:line="400" w:lineRule="exact"/>
        <w:jc w:val="both"/>
        <w:rPr>
          <w:rFonts w:eastAsia="Times New Roman" w:cs="Times New Roman"/>
          <w:kern w:val="32"/>
          <w:szCs w:val="28"/>
          <w:lang w:val="sv-SE"/>
        </w:rPr>
      </w:pPr>
      <w:r w:rsidRPr="00D20D02">
        <w:rPr>
          <w:rFonts w:eastAsia="Times New Roman" w:cs="Times New Roman"/>
          <w:kern w:val="32"/>
          <w:szCs w:val="28"/>
          <w:lang w:val="sv-SE"/>
        </w:rPr>
        <w:tab/>
        <w:t>- Nhà trường phân công cán bộ, giáo viên thường xuyên kiểm tra, giám sát</w:t>
      </w:r>
    </w:p>
    <w:p w14:paraId="6973F38F" w14:textId="77777777" w:rsidR="00371970" w:rsidRPr="00D20D02" w:rsidRDefault="00371970" w:rsidP="00371970">
      <w:pPr>
        <w:tabs>
          <w:tab w:val="left" w:pos="0"/>
        </w:tabs>
        <w:spacing w:after="0" w:line="400" w:lineRule="exact"/>
        <w:jc w:val="both"/>
        <w:rPr>
          <w:rFonts w:eastAsia="Times New Roman" w:cs="Times New Roman"/>
          <w:color w:val="333333"/>
          <w:szCs w:val="28"/>
          <w:shd w:val="clear" w:color="auto" w:fill="FFFFFF"/>
          <w:lang w:val="sv-SE" w:eastAsia="vi-VN"/>
        </w:rPr>
      </w:pPr>
      <w:r w:rsidRPr="00D20D02">
        <w:rPr>
          <w:rFonts w:eastAsia="Times New Roman" w:cs="Times New Roman"/>
          <w:kern w:val="32"/>
          <w:szCs w:val="28"/>
          <w:lang w:val="sv-SE"/>
        </w:rPr>
        <w:t xml:space="preserve"> tình hình sức khỏe của học sinh đến trường học trở lại. Báo cáo kết quả kiểm tra hàng ngày về ban chỉ đạo phòng chống </w:t>
      </w:r>
      <w:r w:rsidRPr="00D20D02">
        <w:rPr>
          <w:rFonts w:eastAsia="Times New Roman" w:cs="Times New Roman"/>
          <w:szCs w:val="28"/>
          <w:shd w:val="clear" w:color="auto" w:fill="FFFFFF"/>
          <w:lang w:val="sv-SE" w:eastAsia="vi-VN"/>
        </w:rPr>
        <w:t>dịch bệnh Covid-19</w:t>
      </w:r>
      <w:r w:rsidRPr="00D20D02">
        <w:rPr>
          <w:rFonts w:eastAsia="Times New Roman" w:cs="Times New Roman"/>
          <w:color w:val="333333"/>
          <w:szCs w:val="28"/>
          <w:shd w:val="clear" w:color="auto" w:fill="FFFFFF"/>
          <w:lang w:val="sv-SE" w:eastAsia="vi-VN"/>
        </w:rPr>
        <w:t xml:space="preserve"> của nhà trường.</w:t>
      </w:r>
    </w:p>
    <w:p w14:paraId="2053AD36" w14:textId="07574DAE" w:rsidR="00371970" w:rsidRPr="00D20D02" w:rsidRDefault="00371970" w:rsidP="00371970">
      <w:pPr>
        <w:spacing w:after="0" w:line="400" w:lineRule="exact"/>
        <w:ind w:firstLine="720"/>
        <w:jc w:val="both"/>
        <w:rPr>
          <w:rFonts w:cs="Times New Roman"/>
          <w:szCs w:val="28"/>
          <w:lang w:val="sv-SE"/>
        </w:rPr>
      </w:pPr>
      <w:r w:rsidRPr="00D20D02">
        <w:rPr>
          <w:rFonts w:cs="Times New Roman"/>
          <w:szCs w:val="28"/>
          <w:lang w:val="sv-SE"/>
        </w:rPr>
        <w:t xml:space="preserve">- Hằng ngày, </w:t>
      </w:r>
      <w:r w:rsidR="0024165C" w:rsidRPr="00D20D02">
        <w:rPr>
          <w:rFonts w:cs="Times New Roman"/>
          <w:szCs w:val="28"/>
          <w:lang w:val="sv-SE"/>
        </w:rPr>
        <w:t>giáo viên</w:t>
      </w:r>
      <w:r w:rsidRPr="00D20D02">
        <w:rPr>
          <w:rFonts w:cs="Times New Roman"/>
          <w:szCs w:val="28"/>
          <w:lang w:val="sv-SE"/>
        </w:rPr>
        <w:t xml:space="preserve"> kiểm tra sĩ số học sinh, báo cáo sĩ số, danh sách HS nghỉ học</w:t>
      </w:r>
      <w:r w:rsidR="0024165C" w:rsidRPr="00D20D02">
        <w:rPr>
          <w:rFonts w:cs="Times New Roman"/>
          <w:szCs w:val="28"/>
          <w:lang w:val="sv-SE"/>
        </w:rPr>
        <w:t xml:space="preserve"> </w:t>
      </w:r>
      <w:r w:rsidRPr="00D20D02">
        <w:rPr>
          <w:rFonts w:cs="Times New Roman"/>
          <w:szCs w:val="28"/>
          <w:lang w:val="sv-SE"/>
        </w:rPr>
        <w:t xml:space="preserve"> trước 7.30 phút sáng  cho đồng chí </w:t>
      </w:r>
      <w:r w:rsidR="003C6548" w:rsidRPr="00D20D02">
        <w:rPr>
          <w:rFonts w:cs="Times New Roman"/>
          <w:szCs w:val="28"/>
          <w:lang w:val="sv-SE"/>
        </w:rPr>
        <w:t>Nguyễn Thị Hoa ( văn thư)</w:t>
      </w:r>
      <w:r w:rsidRPr="00D20D02">
        <w:rPr>
          <w:rFonts w:cs="Times New Roman"/>
          <w:szCs w:val="28"/>
          <w:lang w:val="sv-SE"/>
        </w:rPr>
        <w:t xml:space="preserve"> để tổng hợp báo cáo phòng GDĐT.</w:t>
      </w:r>
    </w:p>
    <w:p w14:paraId="3B4BC4EF" w14:textId="5CC8DE92" w:rsidR="0024165C" w:rsidRPr="00D20D02" w:rsidRDefault="0024165C" w:rsidP="00371970">
      <w:pPr>
        <w:spacing w:after="0" w:line="400" w:lineRule="exact"/>
        <w:ind w:firstLine="720"/>
        <w:jc w:val="both"/>
        <w:rPr>
          <w:rFonts w:cs="Times New Roman"/>
          <w:szCs w:val="28"/>
          <w:lang w:val="sv-SE"/>
        </w:rPr>
      </w:pPr>
      <w:r w:rsidRPr="00D20D02">
        <w:rPr>
          <w:rFonts w:cs="Times New Roman"/>
          <w:szCs w:val="28"/>
          <w:lang w:val="sv-SE"/>
        </w:rPr>
        <w:t>- Tình hình sức khoẻ của HS được cập nhật qua từ</w:t>
      </w:r>
      <w:r w:rsidR="0086049B" w:rsidRPr="00D20D02">
        <w:rPr>
          <w:rFonts w:cs="Times New Roman"/>
          <w:szCs w:val="28"/>
          <w:lang w:val="sv-SE"/>
        </w:rPr>
        <w:t>ng</w:t>
      </w:r>
      <w:r w:rsidRPr="00D20D02">
        <w:rPr>
          <w:rFonts w:cs="Times New Roman"/>
          <w:szCs w:val="28"/>
          <w:lang w:val="sv-SE"/>
        </w:rPr>
        <w:t xml:space="preserve"> tiết học trong sổ theo dõi sức khoẻ học sinh. Nếu có biểu hiện bất thường, giáo viên báo cáo về nhà trường.</w:t>
      </w:r>
    </w:p>
    <w:p w14:paraId="210F7662" w14:textId="595B8185" w:rsidR="0086049B" w:rsidRPr="00D20D02" w:rsidRDefault="0086049B" w:rsidP="00371970">
      <w:pPr>
        <w:spacing w:after="0" w:line="400" w:lineRule="exact"/>
        <w:ind w:firstLine="720"/>
        <w:jc w:val="both"/>
        <w:rPr>
          <w:rFonts w:eastAsia="Times New Roman" w:cs="Times New Roman"/>
          <w:szCs w:val="28"/>
          <w:lang w:val="sv-SE"/>
        </w:rPr>
      </w:pPr>
      <w:r w:rsidRPr="00D20D02">
        <w:rPr>
          <w:rFonts w:cs="Times New Roman"/>
          <w:szCs w:val="28"/>
          <w:lang w:val="sv-SE"/>
        </w:rPr>
        <w:t>- Phản ứng nhanh, linh hoạt, ổn định tinh thần cho HS khi có tình huống phát hiện Fo tại trường học.</w:t>
      </w:r>
    </w:p>
    <w:p w14:paraId="4528B88C" w14:textId="70384FC9" w:rsidR="00371970" w:rsidRPr="00D20D02" w:rsidRDefault="0086049B" w:rsidP="00371970">
      <w:pPr>
        <w:spacing w:after="0" w:line="400" w:lineRule="exact"/>
        <w:ind w:firstLine="720"/>
        <w:jc w:val="both"/>
        <w:rPr>
          <w:rFonts w:eastAsia="Times New Roman" w:cs="Times New Roman"/>
          <w:i/>
          <w:kern w:val="32"/>
          <w:szCs w:val="28"/>
          <w:lang w:val="sv-SE"/>
        </w:rPr>
      </w:pPr>
      <w:r w:rsidRPr="00D20D02">
        <w:rPr>
          <w:rFonts w:eastAsia="Times New Roman" w:cs="Times New Roman"/>
          <w:i/>
          <w:kern w:val="32"/>
          <w:szCs w:val="28"/>
          <w:lang w:val="sv-SE"/>
        </w:rPr>
        <w:t>4</w:t>
      </w:r>
      <w:r w:rsidR="00371970" w:rsidRPr="00D20D02">
        <w:rPr>
          <w:rFonts w:eastAsia="Times New Roman" w:cs="Times New Roman"/>
          <w:i/>
          <w:kern w:val="32"/>
          <w:szCs w:val="28"/>
          <w:lang w:val="sv-SE"/>
        </w:rPr>
        <w:t>.2. Công tác kiểm tra, giám sát ngoài trường học</w:t>
      </w:r>
    </w:p>
    <w:p w14:paraId="463CBB16"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xml:space="preserve">- Phân công giáo viên chủ nhiệm thường xuyên liên hệ phối hợp với phụ huynh học sinh để nắm bắt tình hình, diễn biến sức khỏe của học sinh tại gia đình. </w:t>
      </w:r>
    </w:p>
    <w:p w14:paraId="22E207DF" w14:textId="4955F95E" w:rsidR="00371970" w:rsidRPr="00D20D02" w:rsidRDefault="0086049B" w:rsidP="00371970">
      <w:pPr>
        <w:spacing w:after="0" w:line="400" w:lineRule="exact"/>
        <w:ind w:firstLine="720"/>
        <w:jc w:val="both"/>
        <w:rPr>
          <w:rFonts w:eastAsia="Times New Roman" w:cs="Times New Roman"/>
          <w:b/>
          <w:kern w:val="32"/>
          <w:szCs w:val="28"/>
          <w:lang w:val="sv-SE"/>
        </w:rPr>
      </w:pPr>
      <w:r w:rsidRPr="00D20D02">
        <w:rPr>
          <w:rFonts w:eastAsia="Times New Roman" w:cs="Times New Roman"/>
          <w:b/>
          <w:kern w:val="32"/>
          <w:szCs w:val="28"/>
          <w:lang w:val="sv-SE"/>
        </w:rPr>
        <w:t>5</w:t>
      </w:r>
      <w:r w:rsidR="00371970" w:rsidRPr="00D20D02">
        <w:rPr>
          <w:rFonts w:eastAsia="Times New Roman" w:cs="Times New Roman"/>
          <w:b/>
          <w:kern w:val="32"/>
          <w:szCs w:val="28"/>
          <w:lang w:val="sv-SE"/>
        </w:rPr>
        <w:t>. Tổ chức dạy học</w:t>
      </w:r>
    </w:p>
    <w:p w14:paraId="5454B76C" w14:textId="77777777"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xml:space="preserve">- Tiếp tục thực hiện theo chương trình, KHDH đã thống nhất đầu năm học. </w:t>
      </w:r>
    </w:p>
    <w:p w14:paraId="510D9A07" w14:textId="0CABFD93"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Ôn tập, củng cố lại kiến thức cho HS sau thời gian học tập trực tuyến để kịp thời bổ sung những kiến thức còn thiếu hụt của các em.</w:t>
      </w:r>
    </w:p>
    <w:p w14:paraId="3D2B97D1" w14:textId="0DC641D5" w:rsidR="0086049B" w:rsidRPr="00D20D02" w:rsidRDefault="0086049B"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Kết  hợp tốt việc dạy học trực tiếp và trực tuyến.</w:t>
      </w:r>
    </w:p>
    <w:p w14:paraId="11DAD8AF" w14:textId="1A1233BD" w:rsidR="00371970" w:rsidRPr="00D20D02" w:rsidRDefault="0086049B" w:rsidP="00371970">
      <w:pPr>
        <w:spacing w:after="0" w:line="400" w:lineRule="exact"/>
        <w:ind w:firstLine="720"/>
        <w:jc w:val="both"/>
        <w:rPr>
          <w:rFonts w:eastAsia="Times New Roman" w:cs="Times New Roman"/>
          <w:b/>
          <w:kern w:val="32"/>
          <w:szCs w:val="28"/>
          <w:lang w:val="sv-SE"/>
        </w:rPr>
      </w:pPr>
      <w:r w:rsidRPr="00D20D02">
        <w:rPr>
          <w:rFonts w:eastAsia="Times New Roman" w:cs="Times New Roman"/>
          <w:b/>
          <w:kern w:val="32"/>
          <w:szCs w:val="28"/>
          <w:lang w:val="sv-SE"/>
        </w:rPr>
        <w:t>6</w:t>
      </w:r>
      <w:r w:rsidR="00371970" w:rsidRPr="00D20D02">
        <w:rPr>
          <w:rFonts w:eastAsia="Times New Roman" w:cs="Times New Roman"/>
          <w:b/>
          <w:kern w:val="32"/>
          <w:szCs w:val="28"/>
          <w:lang w:val="sv-SE"/>
        </w:rPr>
        <w:t>. Tổ chức kiểm tra đánh giá</w:t>
      </w:r>
    </w:p>
    <w:p w14:paraId="13B778C2" w14:textId="2C458EE5"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Tiếp tục ôn tập, bổ sung, củng cố kiến thức cho HS  để học sinh có đủ kiến thức, kỹ năng tối thiểu của các bài học; thực hiện việc kiểm tra thường xuyên, định kỳ đúng quy định</w:t>
      </w:r>
      <w:r w:rsidR="0024165C" w:rsidRPr="00D20D02">
        <w:rPr>
          <w:rFonts w:eastAsia="Times New Roman" w:cs="Times New Roman"/>
          <w:kern w:val="32"/>
          <w:szCs w:val="28"/>
          <w:lang w:val="sv-SE"/>
        </w:rPr>
        <w:t xml:space="preserve"> </w:t>
      </w:r>
      <w:r w:rsidRPr="00D20D02">
        <w:rPr>
          <w:rFonts w:eastAsia="Times New Roman" w:cs="Times New Roman"/>
          <w:kern w:val="32"/>
          <w:szCs w:val="28"/>
          <w:lang w:val="sv-SE"/>
        </w:rPr>
        <w:t>của Bộ GD&amp;ĐT. Không kiểm tra, đánh giá đối với những nội dung kiến thức đã tinh giản và các nội dung ” Không dạy”, ”không làm”, ”Không thực hiện”, khuyến khích học sinh tự học ( Tự đọc, tự xem, tự làm, tự thực hiện).</w:t>
      </w:r>
    </w:p>
    <w:p w14:paraId="00A07363" w14:textId="603B1AAB" w:rsidR="00371970" w:rsidRPr="00D20D02" w:rsidRDefault="00371970" w:rsidP="00371970">
      <w:pPr>
        <w:spacing w:after="0" w:line="400" w:lineRule="exact"/>
        <w:ind w:firstLine="720"/>
        <w:jc w:val="both"/>
        <w:rPr>
          <w:rFonts w:eastAsia="Times New Roman" w:cs="Times New Roman"/>
          <w:kern w:val="32"/>
          <w:szCs w:val="28"/>
          <w:lang w:val="sv-SE"/>
        </w:rPr>
      </w:pPr>
      <w:r w:rsidRPr="00D20D02">
        <w:rPr>
          <w:rFonts w:eastAsia="Times New Roman" w:cs="Times New Roman"/>
          <w:kern w:val="32"/>
          <w:szCs w:val="28"/>
          <w:lang w:val="sv-SE"/>
        </w:rPr>
        <w:t xml:space="preserve">- Kiểm tra đánh giá </w:t>
      </w:r>
      <w:r w:rsidR="0024165C" w:rsidRPr="00D20D02">
        <w:rPr>
          <w:rFonts w:eastAsia="Times New Roman" w:cs="Times New Roman"/>
          <w:kern w:val="32"/>
          <w:szCs w:val="28"/>
          <w:lang w:val="sv-SE"/>
        </w:rPr>
        <w:t>HS</w:t>
      </w:r>
      <w:r w:rsidRPr="00D20D02">
        <w:rPr>
          <w:rFonts w:eastAsia="Times New Roman" w:cs="Times New Roman"/>
          <w:kern w:val="32"/>
          <w:szCs w:val="28"/>
          <w:lang w:val="sv-SE"/>
        </w:rPr>
        <w:t xml:space="preserve"> theo </w:t>
      </w:r>
      <w:r w:rsidR="0024165C" w:rsidRPr="00D20D02">
        <w:rPr>
          <w:rFonts w:eastAsia="Times New Roman" w:cs="Times New Roman"/>
          <w:kern w:val="32"/>
          <w:szCs w:val="28"/>
          <w:lang w:val="sv-SE"/>
        </w:rPr>
        <w:t xml:space="preserve"> Kế hoạch dạy học, theo </w:t>
      </w:r>
      <w:r w:rsidRPr="00D20D02">
        <w:rPr>
          <w:rFonts w:eastAsia="Times New Roman" w:cs="Times New Roman"/>
          <w:kern w:val="32"/>
          <w:szCs w:val="28"/>
          <w:lang w:val="sv-SE"/>
        </w:rPr>
        <w:t>lịch của Phòng GD và của trường.</w:t>
      </w:r>
    </w:p>
    <w:p w14:paraId="26774654" w14:textId="0CA77C49" w:rsidR="00371970" w:rsidRPr="00D20D02" w:rsidRDefault="00371970" w:rsidP="00371970">
      <w:pPr>
        <w:spacing w:after="0" w:line="400" w:lineRule="exact"/>
        <w:ind w:firstLine="720"/>
        <w:jc w:val="both"/>
        <w:rPr>
          <w:rFonts w:cs="Times New Roman"/>
          <w:spacing w:val="-8"/>
          <w:szCs w:val="28"/>
          <w:lang w:val="sv-SE"/>
        </w:rPr>
      </w:pPr>
      <w:r w:rsidRPr="00D20D02">
        <w:rPr>
          <w:rFonts w:cs="Times New Roman"/>
          <w:szCs w:val="28"/>
          <w:lang w:val="sv-SE"/>
        </w:rPr>
        <w:lastRenderedPageBreak/>
        <w:t xml:space="preserve">Trên đây là Kế hoạch </w:t>
      </w:r>
      <w:r w:rsidRPr="00D20D02">
        <w:rPr>
          <w:rFonts w:eastAsia="Times New Roman" w:cs="Times New Roman"/>
          <w:bCs/>
          <w:szCs w:val="28"/>
          <w:shd w:val="clear" w:color="auto" w:fill="FFFFFF"/>
          <w:lang w:val="sv-SE"/>
        </w:rPr>
        <w:t xml:space="preserve"> </w:t>
      </w:r>
      <w:r w:rsidRPr="00D20D02">
        <w:rPr>
          <w:rFonts w:cs="Times New Roman"/>
          <w:szCs w:val="28"/>
          <w:lang w:val="sv-SE"/>
        </w:rPr>
        <w:t>thực hiện chương trình</w:t>
      </w:r>
      <w:r w:rsidR="00A529BB" w:rsidRPr="00D20D02">
        <w:rPr>
          <w:rFonts w:cs="Times New Roman"/>
          <w:szCs w:val="28"/>
          <w:lang w:val="sv-SE"/>
        </w:rPr>
        <w:t xml:space="preserve"> dạy học</w:t>
      </w:r>
      <w:r w:rsidRPr="00D20D02">
        <w:rPr>
          <w:rFonts w:cs="Times New Roman"/>
          <w:szCs w:val="28"/>
          <w:lang w:val="sv-SE"/>
        </w:rPr>
        <w:t xml:space="preserve"> khi học sinh đi học trở lại sau kỳ nghỉ</w:t>
      </w:r>
      <w:r w:rsidRPr="00D20D02">
        <w:rPr>
          <w:rFonts w:cs="Times New Roman"/>
          <w:spacing w:val="-8"/>
          <w:szCs w:val="28"/>
          <w:lang w:val="sv-SE"/>
        </w:rPr>
        <w:t xml:space="preserve"> phòng chống dịch bệnh Covid-19 trường THCS </w:t>
      </w:r>
      <w:r w:rsidR="00A529BB" w:rsidRPr="00D20D02">
        <w:rPr>
          <w:rFonts w:cs="Times New Roman"/>
          <w:spacing w:val="-8"/>
          <w:szCs w:val="28"/>
          <w:lang w:val="sv-SE"/>
        </w:rPr>
        <w:t>Nghĩa Hiệp</w:t>
      </w:r>
      <w:r w:rsidRPr="00D20D02">
        <w:rPr>
          <w:rFonts w:cs="Times New Roman"/>
          <w:spacing w:val="-8"/>
          <w:szCs w:val="28"/>
          <w:lang w:val="sv-SE"/>
        </w:rPr>
        <w:t>.</w:t>
      </w:r>
    </w:p>
    <w:tbl>
      <w:tblPr>
        <w:tblW w:w="10368" w:type="dxa"/>
        <w:tblLook w:val="01E0" w:firstRow="1" w:lastRow="1" w:firstColumn="1" w:lastColumn="1" w:noHBand="0" w:noVBand="0"/>
      </w:tblPr>
      <w:tblGrid>
        <w:gridCol w:w="4898"/>
        <w:gridCol w:w="5470"/>
      </w:tblGrid>
      <w:tr w:rsidR="00371970" w:rsidRPr="00D20D02" w14:paraId="75C92782" w14:textId="77777777" w:rsidTr="00A529BB">
        <w:trPr>
          <w:trHeight w:val="2148"/>
        </w:trPr>
        <w:tc>
          <w:tcPr>
            <w:tcW w:w="4898" w:type="dxa"/>
          </w:tcPr>
          <w:p w14:paraId="321356DC" w14:textId="1BC07D1E" w:rsidR="00371970" w:rsidRPr="00D20D02" w:rsidRDefault="00371970" w:rsidP="00792FAF">
            <w:pPr>
              <w:pStyle w:val="NormalWeb"/>
              <w:spacing w:before="0" w:beforeAutospacing="0" w:after="0" w:afterAutospacing="0" w:line="400" w:lineRule="exact"/>
              <w:rPr>
                <w:rStyle w:val="Strong"/>
                <w:bCs w:val="0"/>
                <w:sz w:val="28"/>
                <w:szCs w:val="28"/>
                <w:lang w:val="pt-BR"/>
              </w:rPr>
            </w:pPr>
            <w:r w:rsidRPr="00D20D02">
              <w:rPr>
                <w:rStyle w:val="Strong"/>
                <w:sz w:val="28"/>
                <w:szCs w:val="28"/>
                <w:lang w:val="pt-BR"/>
              </w:rPr>
              <w:t xml:space="preserve">         </w:t>
            </w:r>
            <w:r w:rsidR="00A529BB" w:rsidRPr="00D20D02">
              <w:rPr>
                <w:rStyle w:val="Strong"/>
                <w:sz w:val="28"/>
                <w:szCs w:val="28"/>
                <w:lang w:val="pt-BR"/>
              </w:rPr>
              <w:t xml:space="preserve">                                                                           </w:t>
            </w:r>
            <w:r w:rsidRPr="00D20D02">
              <w:rPr>
                <w:rStyle w:val="Strong"/>
                <w:sz w:val="28"/>
                <w:szCs w:val="28"/>
                <w:lang w:val="pt-BR"/>
              </w:rPr>
              <w:t xml:space="preserve">  </w:t>
            </w:r>
          </w:p>
        </w:tc>
        <w:tc>
          <w:tcPr>
            <w:tcW w:w="5470" w:type="dxa"/>
          </w:tcPr>
          <w:p w14:paraId="2AF8068C" w14:textId="756363A6" w:rsidR="00371970" w:rsidRPr="00D20D02" w:rsidRDefault="00371970" w:rsidP="00792FAF">
            <w:pPr>
              <w:shd w:val="clear" w:color="auto" w:fill="FFFFFF"/>
              <w:spacing w:after="0" w:line="400" w:lineRule="exact"/>
              <w:jc w:val="center"/>
              <w:rPr>
                <w:rFonts w:cs="Times New Roman"/>
                <w:b/>
                <w:szCs w:val="28"/>
                <w:lang w:val="pt-BR"/>
              </w:rPr>
            </w:pPr>
          </w:p>
          <w:p w14:paraId="4BE4036D" w14:textId="3F428422" w:rsidR="00371970" w:rsidRPr="00D20D02" w:rsidRDefault="00A529BB" w:rsidP="00A529BB">
            <w:pPr>
              <w:shd w:val="clear" w:color="auto" w:fill="FFFFFF"/>
              <w:spacing w:after="0" w:line="400" w:lineRule="exact"/>
              <w:rPr>
                <w:rFonts w:cs="Times New Roman"/>
                <w:b/>
                <w:bCs/>
                <w:szCs w:val="28"/>
                <w:lang w:val="pt-BR"/>
              </w:rPr>
            </w:pPr>
            <w:r w:rsidRPr="00D20D02">
              <w:rPr>
                <w:rFonts w:cs="Times New Roman"/>
                <w:b/>
                <w:szCs w:val="28"/>
                <w:lang w:val="pt-BR"/>
              </w:rPr>
              <w:t xml:space="preserve"> </w:t>
            </w:r>
            <w:r w:rsidRPr="00D20D02">
              <w:rPr>
                <w:rFonts w:cs="Times New Roman"/>
                <w:szCs w:val="28"/>
              </w:rPr>
              <w:t xml:space="preserve">                   </w:t>
            </w:r>
            <w:r w:rsidRPr="00D20D02">
              <w:rPr>
                <w:rFonts w:cs="Times New Roman"/>
                <w:b/>
                <w:bCs/>
                <w:szCs w:val="28"/>
              </w:rPr>
              <w:t>HIỆU TRƯỞNG</w:t>
            </w:r>
          </w:p>
          <w:p w14:paraId="4AAD414E" w14:textId="77777777" w:rsidR="00371970" w:rsidRPr="00D20D02" w:rsidRDefault="00371970" w:rsidP="00A529BB">
            <w:pPr>
              <w:shd w:val="clear" w:color="auto" w:fill="FFFFFF"/>
              <w:spacing w:after="0" w:line="400" w:lineRule="exact"/>
              <w:rPr>
                <w:rStyle w:val="Strong"/>
                <w:rFonts w:cs="Times New Roman"/>
                <w:bCs w:val="0"/>
                <w:szCs w:val="28"/>
                <w:lang w:val="pt-BR"/>
              </w:rPr>
            </w:pPr>
          </w:p>
          <w:p w14:paraId="2413DD47" w14:textId="5EDA1CD8" w:rsidR="00A529BB" w:rsidRPr="00D20D02" w:rsidRDefault="00A529BB" w:rsidP="00A529BB">
            <w:pPr>
              <w:shd w:val="clear" w:color="auto" w:fill="FFFFFF"/>
              <w:spacing w:after="0" w:line="400" w:lineRule="exact"/>
              <w:rPr>
                <w:rStyle w:val="Strong"/>
                <w:rFonts w:cs="Times New Roman"/>
                <w:szCs w:val="28"/>
                <w:lang w:val="pt-BR"/>
              </w:rPr>
            </w:pPr>
          </w:p>
          <w:p w14:paraId="70918187" w14:textId="77777777" w:rsidR="00A529BB" w:rsidRPr="00D20D02" w:rsidRDefault="00A529BB" w:rsidP="00A529BB">
            <w:pPr>
              <w:shd w:val="clear" w:color="auto" w:fill="FFFFFF"/>
              <w:spacing w:after="0" w:line="400" w:lineRule="exact"/>
              <w:rPr>
                <w:rStyle w:val="Strong"/>
                <w:rFonts w:cs="Times New Roman"/>
                <w:szCs w:val="28"/>
                <w:lang w:val="pt-BR"/>
              </w:rPr>
            </w:pPr>
          </w:p>
          <w:p w14:paraId="05645979" w14:textId="5AE18368" w:rsidR="00A529BB" w:rsidRPr="00D20D02" w:rsidRDefault="00A529BB" w:rsidP="00A529BB">
            <w:pPr>
              <w:shd w:val="clear" w:color="auto" w:fill="FFFFFF"/>
              <w:spacing w:after="0" w:line="400" w:lineRule="exact"/>
              <w:rPr>
                <w:rStyle w:val="Strong"/>
                <w:rFonts w:cs="Times New Roman"/>
                <w:bCs w:val="0"/>
                <w:szCs w:val="28"/>
                <w:lang w:val="pt-BR"/>
              </w:rPr>
            </w:pPr>
            <w:r w:rsidRPr="00D20D02">
              <w:rPr>
                <w:rStyle w:val="Strong"/>
                <w:rFonts w:cs="Times New Roman"/>
                <w:bCs w:val="0"/>
                <w:szCs w:val="28"/>
                <w:lang w:val="pt-BR"/>
              </w:rPr>
              <w:t xml:space="preserve">                     Nguyễn Thị Nga</w:t>
            </w:r>
          </w:p>
        </w:tc>
      </w:tr>
    </w:tbl>
    <w:p w14:paraId="40FD9B0A" w14:textId="77777777" w:rsidR="00371970" w:rsidRPr="00D20D02" w:rsidRDefault="00371970" w:rsidP="00371970">
      <w:pPr>
        <w:spacing w:after="0" w:line="400" w:lineRule="exact"/>
        <w:ind w:firstLine="720"/>
        <w:jc w:val="both"/>
        <w:rPr>
          <w:rFonts w:cs="Times New Roman"/>
          <w:szCs w:val="28"/>
          <w:lang w:val="pt-BR"/>
        </w:rPr>
      </w:pPr>
      <w:r w:rsidRPr="00D20D02">
        <w:rPr>
          <w:rFonts w:cs="Times New Roman"/>
          <w:b/>
          <w:szCs w:val="28"/>
          <w:lang w:val="pt-BR"/>
        </w:rPr>
        <w:br w:type="page"/>
      </w:r>
    </w:p>
    <w:p w14:paraId="5C31AF5D" w14:textId="77777777" w:rsidR="00E5056D" w:rsidRPr="00D20D02" w:rsidRDefault="00E5056D">
      <w:pPr>
        <w:rPr>
          <w:rFonts w:cs="Times New Roman"/>
          <w:szCs w:val="28"/>
          <w:lang w:val="pt-BR"/>
        </w:rPr>
      </w:pPr>
    </w:p>
    <w:sectPr w:rsidR="00E5056D" w:rsidRPr="00D20D02" w:rsidSect="00D20D02">
      <w:footerReference w:type="default" r:id="rId6"/>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2976" w14:textId="77777777" w:rsidR="00AF2CB8" w:rsidRDefault="00AF2CB8">
      <w:pPr>
        <w:spacing w:after="0" w:line="240" w:lineRule="auto"/>
      </w:pPr>
      <w:r>
        <w:separator/>
      </w:r>
    </w:p>
  </w:endnote>
  <w:endnote w:type="continuationSeparator" w:id="0">
    <w:p w14:paraId="6CD0CCC0" w14:textId="77777777" w:rsidR="00AF2CB8" w:rsidRDefault="00AF2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3585370"/>
      <w:docPartObj>
        <w:docPartGallery w:val="Page Numbers (Bottom of Page)"/>
        <w:docPartUnique/>
      </w:docPartObj>
    </w:sdtPr>
    <w:sdtEndPr>
      <w:rPr>
        <w:noProof/>
      </w:rPr>
    </w:sdtEndPr>
    <w:sdtContent>
      <w:p w14:paraId="39C0B6D4" w14:textId="2AD8FB9D" w:rsidR="00331C1A" w:rsidRDefault="00371970">
        <w:pPr>
          <w:pStyle w:val="Footer"/>
          <w:jc w:val="center"/>
        </w:pPr>
        <w:r>
          <w:fldChar w:fldCharType="begin"/>
        </w:r>
        <w:r>
          <w:instrText xml:space="preserve"> PAGE   \* MERGEFORMAT </w:instrText>
        </w:r>
        <w:r>
          <w:fldChar w:fldCharType="separate"/>
        </w:r>
        <w:r w:rsidR="00C272D9">
          <w:rPr>
            <w:noProof/>
          </w:rPr>
          <w:t>5</w:t>
        </w:r>
        <w:r>
          <w:fldChar w:fldCharType="end"/>
        </w:r>
      </w:p>
    </w:sdtContent>
  </w:sdt>
  <w:p w14:paraId="3132A2DB" w14:textId="77777777" w:rsidR="00331C1A" w:rsidRDefault="00AF2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A274E" w14:textId="77777777" w:rsidR="00AF2CB8" w:rsidRDefault="00AF2CB8">
      <w:pPr>
        <w:spacing w:after="0" w:line="240" w:lineRule="auto"/>
      </w:pPr>
      <w:r>
        <w:separator/>
      </w:r>
    </w:p>
  </w:footnote>
  <w:footnote w:type="continuationSeparator" w:id="0">
    <w:p w14:paraId="04A9FF2D" w14:textId="77777777" w:rsidR="00AF2CB8" w:rsidRDefault="00AF2CB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1970"/>
    <w:rsid w:val="001B2B6C"/>
    <w:rsid w:val="0024165C"/>
    <w:rsid w:val="00371970"/>
    <w:rsid w:val="003C6548"/>
    <w:rsid w:val="00527155"/>
    <w:rsid w:val="00661196"/>
    <w:rsid w:val="006712C4"/>
    <w:rsid w:val="00671AC4"/>
    <w:rsid w:val="0086049B"/>
    <w:rsid w:val="008F1961"/>
    <w:rsid w:val="009E0BA4"/>
    <w:rsid w:val="00A529BB"/>
    <w:rsid w:val="00A765C8"/>
    <w:rsid w:val="00AF2CB8"/>
    <w:rsid w:val="00C272D9"/>
    <w:rsid w:val="00D20D02"/>
    <w:rsid w:val="00D85802"/>
    <w:rsid w:val="00DF7DB7"/>
    <w:rsid w:val="00E4005B"/>
    <w:rsid w:val="00E5056D"/>
    <w:rsid w:val="00E908BC"/>
    <w:rsid w:val="00EA2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499E6D31"/>
  <w15:docId w15:val="{02572922-2CF2-4E79-9992-0C9078AB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1970"/>
    <w:pPr>
      <w:spacing w:after="160" w:line="259" w:lineRule="auto"/>
    </w:pPr>
  </w:style>
  <w:style w:type="paragraph" w:styleId="Heading2">
    <w:name w:val="heading 2"/>
    <w:basedOn w:val="Normal"/>
    <w:next w:val="Normal"/>
    <w:link w:val="Heading2Char"/>
    <w:qFormat/>
    <w:rsid w:val="00371970"/>
    <w:pPr>
      <w:keepNext/>
      <w:widowControl w:val="0"/>
      <w:spacing w:after="0" w:line="240" w:lineRule="auto"/>
      <w:jc w:val="center"/>
      <w:outlineLvl w:val="1"/>
    </w:pPr>
    <w:rPr>
      <w:rFonts w:ascii=".VnTimeH" w:eastAsia="Times New Roman" w:hAnsi=".VnTimeH"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71970"/>
    <w:rPr>
      <w:rFonts w:ascii=".VnTimeH" w:eastAsia="Times New Roman" w:hAnsi=".VnTimeH" w:cs="Times New Roman"/>
      <w:b/>
      <w:szCs w:val="20"/>
    </w:rPr>
  </w:style>
  <w:style w:type="paragraph" w:styleId="NormalWeb">
    <w:name w:val="Normal (Web)"/>
    <w:basedOn w:val="Normal"/>
    <w:uiPriority w:val="99"/>
    <w:unhideWhenUsed/>
    <w:rsid w:val="00371970"/>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371970"/>
    <w:rPr>
      <w:b/>
      <w:bCs/>
    </w:rPr>
  </w:style>
  <w:style w:type="paragraph" w:styleId="Footer">
    <w:name w:val="footer"/>
    <w:basedOn w:val="Normal"/>
    <w:link w:val="FooterChar"/>
    <w:uiPriority w:val="99"/>
    <w:unhideWhenUsed/>
    <w:rsid w:val="00371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970"/>
  </w:style>
  <w:style w:type="paragraph" w:styleId="ListParagraph">
    <w:name w:val="List Paragraph"/>
    <w:basedOn w:val="Normal"/>
    <w:uiPriority w:val="34"/>
    <w:qFormat/>
    <w:rsid w:val="00527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6</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 Thi Hoa</cp:lastModifiedBy>
  <cp:revision>9</cp:revision>
  <dcterms:created xsi:type="dcterms:W3CDTF">2021-12-09T02:01:00Z</dcterms:created>
  <dcterms:modified xsi:type="dcterms:W3CDTF">2022-02-08T01:32:00Z</dcterms:modified>
</cp:coreProperties>
</file>